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AB8" w:rsidRDefault="00212A74">
      <w:pPr>
        <w:pStyle w:val="a3"/>
        <w:spacing w:before="68"/>
        <w:ind w:left="1610"/>
        <w:jc w:val="left"/>
      </w:pPr>
      <w:r>
        <w:t>Муниципальное</w:t>
      </w:r>
      <w:r>
        <w:rPr>
          <w:spacing w:val="-17"/>
        </w:rPr>
        <w:t xml:space="preserve"> </w:t>
      </w:r>
      <w:r>
        <w:t>бюджетное</w:t>
      </w:r>
      <w:r>
        <w:rPr>
          <w:spacing w:val="-15"/>
        </w:rPr>
        <w:t xml:space="preserve"> </w:t>
      </w:r>
      <w:r>
        <w:t>общеобразовательное</w:t>
      </w:r>
      <w:r>
        <w:rPr>
          <w:spacing w:val="-12"/>
        </w:rPr>
        <w:t xml:space="preserve"> </w:t>
      </w:r>
      <w:r>
        <w:rPr>
          <w:spacing w:val="-2"/>
        </w:rPr>
        <w:t>учреждение</w:t>
      </w:r>
    </w:p>
    <w:p w:rsidR="005D1AB8" w:rsidRDefault="00F048E2">
      <w:pPr>
        <w:pStyle w:val="a3"/>
        <w:ind w:left="2494"/>
        <w:jc w:val="left"/>
      </w:pPr>
      <w:r>
        <w:t>«</w:t>
      </w:r>
      <w:proofErr w:type="spellStart"/>
      <w:proofErr w:type="gramStart"/>
      <w:r>
        <w:t>Шаршадинская</w:t>
      </w:r>
      <w:proofErr w:type="spellEnd"/>
      <w:r>
        <w:t xml:space="preserve"> </w:t>
      </w:r>
      <w:r w:rsidR="00212A74">
        <w:rPr>
          <w:spacing w:val="-14"/>
        </w:rPr>
        <w:t xml:space="preserve"> </w:t>
      </w:r>
      <w:r w:rsidR="00212A74">
        <w:t>начальная</w:t>
      </w:r>
      <w:proofErr w:type="gramEnd"/>
      <w:r w:rsidR="00212A74">
        <w:rPr>
          <w:spacing w:val="-13"/>
        </w:rPr>
        <w:t xml:space="preserve"> </w:t>
      </w:r>
      <w:r w:rsidR="00212A74">
        <w:t>школа</w:t>
      </w:r>
      <w:r w:rsidR="00212A74">
        <w:rPr>
          <w:spacing w:val="-14"/>
        </w:rPr>
        <w:t xml:space="preserve"> </w:t>
      </w:r>
      <w:r w:rsidR="00212A74">
        <w:t>–</w:t>
      </w:r>
      <w:r w:rsidR="00212A74">
        <w:rPr>
          <w:spacing w:val="-13"/>
        </w:rPr>
        <w:t xml:space="preserve"> </w:t>
      </w:r>
      <w:r w:rsidR="00212A74">
        <w:t>детский</w:t>
      </w:r>
      <w:r w:rsidR="00212A74">
        <w:rPr>
          <w:spacing w:val="-13"/>
        </w:rPr>
        <w:t xml:space="preserve"> </w:t>
      </w:r>
      <w:r w:rsidR="00212A74">
        <w:rPr>
          <w:spacing w:val="-4"/>
        </w:rPr>
        <w:t>сад»</w:t>
      </w:r>
    </w:p>
    <w:p w:rsidR="005D1AB8" w:rsidRDefault="00212A74">
      <w:pPr>
        <w:pStyle w:val="a3"/>
        <w:ind w:left="1531" w:firstLine="259"/>
        <w:jc w:val="left"/>
      </w:pPr>
      <w:proofErr w:type="spellStart"/>
      <w:r>
        <w:t>Агрызского</w:t>
      </w:r>
      <w:proofErr w:type="spellEnd"/>
      <w:r>
        <w:t xml:space="preserve"> муниципального района Республики Татарстан (МБОУ</w:t>
      </w:r>
      <w:r>
        <w:rPr>
          <w:spacing w:val="-13"/>
        </w:rPr>
        <w:t xml:space="preserve"> </w:t>
      </w:r>
      <w:r w:rsidR="00F048E2">
        <w:t>«</w:t>
      </w:r>
      <w:proofErr w:type="spellStart"/>
      <w:proofErr w:type="gramStart"/>
      <w:r w:rsidR="00F048E2">
        <w:t>Шаршадинская</w:t>
      </w:r>
      <w:proofErr w:type="spellEnd"/>
      <w:r w:rsidR="00F048E2">
        <w:t xml:space="preserve"> </w:t>
      </w:r>
      <w:r>
        <w:rPr>
          <w:spacing w:val="-13"/>
        </w:rPr>
        <w:t xml:space="preserve"> </w:t>
      </w:r>
      <w:r>
        <w:t>начальная</w:t>
      </w:r>
      <w:proofErr w:type="gramEnd"/>
      <w:r>
        <w:rPr>
          <w:spacing w:val="-13"/>
        </w:rPr>
        <w:t xml:space="preserve"> </w:t>
      </w:r>
      <w:r>
        <w:t>школа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детский</w:t>
      </w:r>
      <w:r>
        <w:rPr>
          <w:spacing w:val="-13"/>
        </w:rPr>
        <w:t xml:space="preserve"> </w:t>
      </w:r>
      <w:r>
        <w:t>сад»</w:t>
      </w:r>
      <w:r>
        <w:rPr>
          <w:spacing w:val="-15"/>
        </w:rPr>
        <w:t xml:space="preserve"> </w:t>
      </w:r>
      <w:r>
        <w:t>АМР</w:t>
      </w:r>
      <w:r>
        <w:rPr>
          <w:spacing w:val="-14"/>
        </w:rPr>
        <w:t xml:space="preserve"> </w:t>
      </w:r>
      <w:r>
        <w:t>РТ)</w:t>
      </w:r>
    </w:p>
    <w:p w:rsidR="005D1AB8" w:rsidRDefault="00212A74">
      <w:pPr>
        <w:pStyle w:val="a3"/>
        <w:ind w:left="175"/>
        <w:jc w:val="left"/>
      </w:pP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принято</w:t>
      </w:r>
      <w:r>
        <w:rPr>
          <w:spacing w:val="-6"/>
        </w:rPr>
        <w:t xml:space="preserve"> </w:t>
      </w:r>
      <w:r>
        <w:rPr>
          <w:spacing w:val="-5"/>
        </w:rPr>
        <w:t>на</w:t>
      </w:r>
    </w:p>
    <w:p w:rsidR="005D1AB8" w:rsidRDefault="00212A74">
      <w:pPr>
        <w:rPr>
          <w:sz w:val="24"/>
        </w:rPr>
      </w:pPr>
      <w:r>
        <w:br w:type="column"/>
      </w:r>
    </w:p>
    <w:p w:rsidR="005D1AB8" w:rsidRDefault="005D1AB8">
      <w:pPr>
        <w:pStyle w:val="a3"/>
        <w:ind w:left="0"/>
        <w:jc w:val="left"/>
      </w:pPr>
    </w:p>
    <w:p w:rsidR="005D1AB8" w:rsidRDefault="005D1AB8">
      <w:pPr>
        <w:pStyle w:val="a3"/>
        <w:ind w:left="0"/>
        <w:jc w:val="left"/>
      </w:pPr>
    </w:p>
    <w:p w:rsidR="005D1AB8" w:rsidRDefault="005D1AB8">
      <w:pPr>
        <w:pStyle w:val="a3"/>
        <w:spacing w:before="68"/>
        <w:ind w:left="0"/>
        <w:jc w:val="left"/>
      </w:pPr>
    </w:p>
    <w:p w:rsidR="005D1AB8" w:rsidRDefault="00212A74">
      <w:pPr>
        <w:pStyle w:val="a3"/>
        <w:ind w:left="62"/>
        <w:jc w:val="left"/>
      </w:pPr>
      <w:r>
        <w:rPr>
          <w:spacing w:val="-2"/>
        </w:rPr>
        <w:t>Утверждено</w:t>
      </w:r>
    </w:p>
    <w:p w:rsidR="005D1AB8" w:rsidRDefault="005D1AB8">
      <w:pPr>
        <w:pStyle w:val="a3"/>
        <w:jc w:val="left"/>
        <w:sectPr w:rsidR="005D1AB8">
          <w:type w:val="continuous"/>
          <w:pgSz w:w="11910" w:h="16840"/>
          <w:pgMar w:top="1240" w:right="1133" w:bottom="280" w:left="1133" w:header="720" w:footer="720" w:gutter="0"/>
          <w:cols w:num="2" w:space="720" w:equalWidth="0">
            <w:col w:w="8132" w:space="40"/>
            <w:col w:w="1472"/>
          </w:cols>
        </w:sectPr>
      </w:pPr>
    </w:p>
    <w:p w:rsidR="005D1AB8" w:rsidRDefault="00212A74">
      <w:pPr>
        <w:pStyle w:val="a3"/>
        <w:spacing w:before="43" w:line="278" w:lineRule="auto"/>
        <w:ind w:left="175"/>
        <w:jc w:val="left"/>
      </w:pPr>
      <w:r>
        <w:rPr>
          <w:spacing w:val="-2"/>
        </w:rPr>
        <w:lastRenderedPageBreak/>
        <w:t>педагогическом</w:t>
      </w:r>
      <w:r>
        <w:rPr>
          <w:spacing w:val="-13"/>
        </w:rPr>
        <w:t xml:space="preserve"> </w:t>
      </w:r>
      <w:r>
        <w:rPr>
          <w:spacing w:val="-2"/>
        </w:rPr>
        <w:t>совете</w:t>
      </w:r>
      <w:r>
        <w:rPr>
          <w:spacing w:val="-11"/>
        </w:rPr>
        <w:t xml:space="preserve"> </w:t>
      </w:r>
      <w:r>
        <w:rPr>
          <w:spacing w:val="-2"/>
        </w:rPr>
        <w:t xml:space="preserve">школы </w:t>
      </w:r>
      <w:r>
        <w:t>Протокол №4</w:t>
      </w:r>
    </w:p>
    <w:p w:rsidR="005D1AB8" w:rsidRDefault="00212A74">
      <w:pPr>
        <w:pStyle w:val="a3"/>
        <w:spacing w:before="1"/>
        <w:ind w:left="175"/>
        <w:jc w:val="left"/>
      </w:pPr>
      <w:r>
        <w:t>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>13</w:t>
      </w:r>
      <w:r>
        <w:t>»</w:t>
      </w:r>
      <w:r>
        <w:rPr>
          <w:spacing w:val="-7"/>
        </w:rPr>
        <w:t xml:space="preserve"> </w:t>
      </w:r>
      <w:r>
        <w:rPr>
          <w:u w:val="single"/>
        </w:rPr>
        <w:t>марта</w:t>
      </w:r>
      <w:r>
        <w:rPr>
          <w:spacing w:val="-3"/>
        </w:rPr>
        <w:t xml:space="preserve"> </w:t>
      </w:r>
      <w:r>
        <w:t>20</w:t>
      </w:r>
      <w:r>
        <w:rPr>
          <w:u w:val="single"/>
        </w:rPr>
        <w:t>25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:rsidR="005D1AB8" w:rsidRDefault="00212A74">
      <w:pPr>
        <w:pStyle w:val="a3"/>
        <w:spacing w:before="43"/>
        <w:ind w:left="175" w:right="146" w:firstLine="60"/>
        <w:jc w:val="right"/>
      </w:pPr>
      <w:r>
        <w:br w:type="column"/>
      </w:r>
      <w:r>
        <w:rPr>
          <w:spacing w:val="-2"/>
        </w:rPr>
        <w:lastRenderedPageBreak/>
        <w:t>Директор</w:t>
      </w:r>
      <w:r>
        <w:rPr>
          <w:spacing w:val="-13"/>
        </w:rPr>
        <w:t xml:space="preserve"> </w:t>
      </w:r>
      <w:r>
        <w:rPr>
          <w:spacing w:val="-2"/>
        </w:rPr>
        <w:t>МБОУ</w:t>
      </w:r>
      <w:r>
        <w:rPr>
          <w:spacing w:val="-13"/>
        </w:rPr>
        <w:t xml:space="preserve"> </w:t>
      </w:r>
      <w:r>
        <w:rPr>
          <w:spacing w:val="-2"/>
        </w:rPr>
        <w:t>«</w:t>
      </w:r>
      <w:proofErr w:type="spellStart"/>
      <w:r w:rsidR="00F048E2">
        <w:rPr>
          <w:spacing w:val="-2"/>
        </w:rPr>
        <w:t>Шаршадин</w:t>
      </w:r>
      <w:r>
        <w:rPr>
          <w:spacing w:val="-2"/>
        </w:rPr>
        <w:t>ская</w:t>
      </w:r>
      <w:proofErr w:type="spellEnd"/>
      <w:r>
        <w:rPr>
          <w:spacing w:val="-2"/>
        </w:rPr>
        <w:t xml:space="preserve"> </w:t>
      </w:r>
      <w:r>
        <w:t>начальная</w:t>
      </w:r>
      <w:r>
        <w:rPr>
          <w:spacing w:val="-7"/>
        </w:rPr>
        <w:t xml:space="preserve"> </w:t>
      </w:r>
      <w:r>
        <w:t>школа</w:t>
      </w:r>
      <w:r>
        <w:rPr>
          <w:spacing w:val="-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детский</w:t>
      </w:r>
      <w:r>
        <w:rPr>
          <w:spacing w:val="-6"/>
        </w:rPr>
        <w:t xml:space="preserve"> </w:t>
      </w:r>
      <w:r>
        <w:rPr>
          <w:spacing w:val="-4"/>
        </w:rPr>
        <w:t>сад»</w:t>
      </w:r>
    </w:p>
    <w:p w:rsidR="005D1AB8" w:rsidRDefault="00212A74">
      <w:pPr>
        <w:pStyle w:val="a3"/>
        <w:tabs>
          <w:tab w:val="left" w:pos="1614"/>
        </w:tabs>
        <w:ind w:left="0" w:right="151"/>
        <w:jc w:val="right"/>
      </w:pPr>
      <w:r>
        <w:rPr>
          <w:u w:val="single"/>
        </w:rPr>
        <w:tab/>
      </w:r>
      <w:proofErr w:type="spellStart"/>
      <w:r w:rsidR="00F048E2">
        <w:rPr>
          <w:u w:val="single"/>
        </w:rPr>
        <w:t>А.А.Ахметшина</w:t>
      </w:r>
      <w:proofErr w:type="spellEnd"/>
    </w:p>
    <w:p w:rsidR="005D1AB8" w:rsidRDefault="00212A74">
      <w:pPr>
        <w:pStyle w:val="a3"/>
        <w:spacing w:before="132" w:line="278" w:lineRule="auto"/>
        <w:ind w:left="1935" w:right="151" w:hanging="507"/>
        <w:jc w:val="right"/>
      </w:pPr>
      <w:r>
        <w:t>Введено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действие Приказ</w:t>
      </w:r>
      <w:r>
        <w:rPr>
          <w:spacing w:val="-9"/>
        </w:rPr>
        <w:t xml:space="preserve"> </w:t>
      </w:r>
      <w:r>
        <w:rPr>
          <w:spacing w:val="-4"/>
        </w:rPr>
        <w:t>№_</w:t>
      </w:r>
      <w:r>
        <w:rPr>
          <w:spacing w:val="-4"/>
          <w:u w:val="single"/>
        </w:rPr>
        <w:t>11_</w:t>
      </w:r>
    </w:p>
    <w:p w:rsidR="005D1AB8" w:rsidRDefault="00212A74">
      <w:pPr>
        <w:pStyle w:val="a3"/>
        <w:spacing w:line="274" w:lineRule="exact"/>
        <w:ind w:left="0" w:right="150"/>
        <w:jc w:val="right"/>
      </w:pPr>
      <w:proofErr w:type="gramStart"/>
      <w:r>
        <w:t>от</w:t>
      </w:r>
      <w:proofErr w:type="gramEnd"/>
      <w:r>
        <w:t xml:space="preserve"> «_</w:t>
      </w:r>
      <w:r>
        <w:rPr>
          <w:u w:val="single"/>
        </w:rPr>
        <w:t>13</w:t>
      </w:r>
      <w:r>
        <w:t>»</w:t>
      </w:r>
      <w:r>
        <w:rPr>
          <w:spacing w:val="33"/>
        </w:rPr>
        <w:t xml:space="preserve">  </w:t>
      </w:r>
      <w:r>
        <w:rPr>
          <w:u w:val="single"/>
        </w:rPr>
        <w:t>марта</w:t>
      </w:r>
      <w:r>
        <w:rPr>
          <w:spacing w:val="33"/>
          <w:u w:val="single"/>
        </w:rPr>
        <w:t xml:space="preserve">  </w:t>
      </w:r>
      <w:r>
        <w:t>20</w:t>
      </w:r>
      <w:r>
        <w:rPr>
          <w:u w:val="single"/>
        </w:rPr>
        <w:t>25</w:t>
      </w:r>
      <w:r>
        <w:rPr>
          <w:spacing w:val="2"/>
        </w:rPr>
        <w:t xml:space="preserve"> </w:t>
      </w:r>
      <w:r>
        <w:rPr>
          <w:spacing w:val="-4"/>
        </w:rPr>
        <w:t>года</w:t>
      </w:r>
    </w:p>
    <w:p w:rsidR="005D1AB8" w:rsidRDefault="005D1AB8">
      <w:pPr>
        <w:pStyle w:val="a3"/>
        <w:spacing w:line="274" w:lineRule="exact"/>
        <w:jc w:val="right"/>
        <w:sectPr w:rsidR="005D1AB8">
          <w:type w:val="continuous"/>
          <w:pgSz w:w="11910" w:h="16840"/>
          <w:pgMar w:top="1240" w:right="1133" w:bottom="280" w:left="1133" w:header="720" w:footer="720" w:gutter="0"/>
          <w:cols w:num="2" w:space="720" w:equalWidth="0">
            <w:col w:w="3292" w:space="2766"/>
            <w:col w:w="3586"/>
          </w:cols>
        </w:sectPr>
      </w:pPr>
    </w:p>
    <w:p w:rsidR="005D1AB8" w:rsidRDefault="005D1AB8">
      <w:pPr>
        <w:pStyle w:val="a3"/>
        <w:spacing w:before="219"/>
        <w:ind w:left="0"/>
        <w:jc w:val="left"/>
      </w:pPr>
    </w:p>
    <w:p w:rsidR="005D1AB8" w:rsidRDefault="00212A74">
      <w:pPr>
        <w:pStyle w:val="1"/>
        <w:numPr>
          <w:ilvl w:val="0"/>
          <w:numId w:val="11"/>
        </w:numPr>
        <w:tabs>
          <w:tab w:val="left" w:pos="3101"/>
        </w:tabs>
        <w:jc w:val="left"/>
      </w:pPr>
      <w:r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:rsidR="005D1AB8" w:rsidRDefault="005D1AB8">
      <w:pPr>
        <w:pStyle w:val="a3"/>
        <w:spacing w:before="7"/>
        <w:ind w:left="0"/>
        <w:jc w:val="left"/>
        <w:rPr>
          <w:b/>
        </w:rPr>
      </w:pPr>
    </w:p>
    <w:p w:rsidR="005D1AB8" w:rsidRDefault="00212A74">
      <w:pPr>
        <w:pStyle w:val="a4"/>
        <w:numPr>
          <w:ilvl w:val="1"/>
          <w:numId w:val="11"/>
        </w:numPr>
        <w:tabs>
          <w:tab w:val="left" w:pos="848"/>
        </w:tabs>
        <w:spacing w:before="1" w:line="237" w:lineRule="auto"/>
        <w:ind w:right="27" w:firstLine="0"/>
        <w:jc w:val="both"/>
        <w:rPr>
          <w:sz w:val="24"/>
        </w:rPr>
      </w:pPr>
      <w:r>
        <w:rPr>
          <w:sz w:val="24"/>
        </w:rPr>
        <w:t>На основании Закона Российской Федерации от 29.12.2012 № 273-ФЗ «Об 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40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40"/>
          <w:sz w:val="24"/>
        </w:rPr>
        <w:t xml:space="preserve"> </w:t>
      </w:r>
      <w:r>
        <w:rPr>
          <w:sz w:val="24"/>
        </w:rPr>
        <w:t>37.</w:t>
      </w:r>
      <w:r>
        <w:rPr>
          <w:spacing w:val="40"/>
          <w:sz w:val="24"/>
        </w:rPr>
        <w:t xml:space="preserve"> </w:t>
      </w:r>
      <w:r>
        <w:rPr>
          <w:sz w:val="24"/>
        </w:rPr>
        <w:t>статья</w:t>
      </w:r>
      <w:r>
        <w:rPr>
          <w:spacing w:val="40"/>
          <w:sz w:val="24"/>
        </w:rPr>
        <w:t xml:space="preserve"> </w:t>
      </w:r>
      <w:r>
        <w:rPr>
          <w:sz w:val="24"/>
        </w:rPr>
        <w:t>79</w:t>
      </w:r>
      <w:r>
        <w:rPr>
          <w:spacing w:val="40"/>
          <w:sz w:val="24"/>
        </w:rPr>
        <w:t xml:space="preserve"> </w:t>
      </w:r>
      <w:r>
        <w:rPr>
          <w:sz w:val="24"/>
        </w:rPr>
        <w:t>пункт</w:t>
      </w:r>
      <w:r>
        <w:rPr>
          <w:spacing w:val="40"/>
          <w:sz w:val="24"/>
        </w:rPr>
        <w:t xml:space="preserve"> </w:t>
      </w:r>
      <w:r>
        <w:rPr>
          <w:sz w:val="24"/>
        </w:rPr>
        <w:t>7),</w:t>
      </w:r>
      <w:r>
        <w:rPr>
          <w:spacing w:val="40"/>
          <w:sz w:val="24"/>
        </w:rPr>
        <w:t xml:space="preserve"> </w:t>
      </w:r>
      <w:r>
        <w:rPr>
          <w:sz w:val="24"/>
        </w:rPr>
        <w:t>СанПиН 2.3/2.4.3590-20 «Санитарно-эпидемиологические требования к организации общественного питания населения», утверждённого постановлением Главного государственного санитарного врача Российской федерации от 27 октября 2020 № 32.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752"/>
        </w:tabs>
        <w:spacing w:before="1" w:line="237" w:lineRule="auto"/>
        <w:ind w:right="33" w:firstLine="0"/>
        <w:jc w:val="both"/>
        <w:rPr>
          <w:sz w:val="24"/>
        </w:rPr>
      </w:pPr>
      <w:r>
        <w:rPr>
          <w:sz w:val="24"/>
        </w:rPr>
        <w:t>Положение устанавливает порядок организации питания обучающихся школы, определяет условия, общие организационные принципы, правила и требования к организации питания, а также устанавливает меры социальной поддержки для отдельных категорий обучающихся.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848"/>
        </w:tabs>
        <w:spacing w:before="4" w:line="237" w:lineRule="auto"/>
        <w:ind w:right="36" w:firstLine="0"/>
        <w:jc w:val="both"/>
        <w:rPr>
          <w:sz w:val="24"/>
        </w:rPr>
      </w:pPr>
      <w:r>
        <w:rPr>
          <w:sz w:val="24"/>
        </w:rPr>
        <w:t>Действие настоящего Положения распространяется на всех участников процесса организации питания: обучающихся школы, их родителей (законных представителей) и работников школы.</w:t>
      </w:r>
    </w:p>
    <w:p w:rsidR="005D1AB8" w:rsidRDefault="00212A74">
      <w:pPr>
        <w:pStyle w:val="1"/>
        <w:numPr>
          <w:ilvl w:val="0"/>
          <w:numId w:val="11"/>
        </w:numPr>
        <w:tabs>
          <w:tab w:val="left" w:pos="2124"/>
        </w:tabs>
        <w:spacing w:line="187" w:lineRule="exact"/>
        <w:ind w:left="2124"/>
        <w:jc w:val="both"/>
      </w:pPr>
      <w:r>
        <w:t>Организационные</w:t>
      </w:r>
      <w:r>
        <w:rPr>
          <w:spacing w:val="-9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rPr>
          <w:spacing w:val="-2"/>
        </w:rPr>
        <w:t>питания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848"/>
        </w:tabs>
        <w:spacing w:line="231" w:lineRule="exact"/>
        <w:ind w:left="848" w:hanging="795"/>
        <w:jc w:val="both"/>
        <w:rPr>
          <w:sz w:val="24"/>
        </w:rPr>
      </w:pPr>
      <w:r>
        <w:rPr>
          <w:sz w:val="24"/>
          <w:u w:val="single"/>
        </w:rPr>
        <w:t>Общие</w:t>
      </w:r>
      <w:r>
        <w:rPr>
          <w:spacing w:val="17"/>
          <w:sz w:val="24"/>
          <w:u w:val="single"/>
        </w:rPr>
        <w:t xml:space="preserve"> </w:t>
      </w:r>
      <w:r>
        <w:rPr>
          <w:sz w:val="24"/>
          <w:u w:val="single"/>
        </w:rPr>
        <w:t>принципы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17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питания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37" w:lineRule="auto"/>
        <w:ind w:right="31" w:firstLine="561"/>
        <w:jc w:val="both"/>
        <w:rPr>
          <w:sz w:val="24"/>
        </w:rPr>
      </w:pPr>
      <w:r>
        <w:rPr>
          <w:sz w:val="24"/>
        </w:rPr>
        <w:t>Обеспечение обучающихся питанием осуществляется шко</w:t>
      </w:r>
      <w:r w:rsidR="00F048E2">
        <w:rPr>
          <w:sz w:val="24"/>
        </w:rPr>
        <w:t>льной столовой МБОУ «</w:t>
      </w:r>
      <w:proofErr w:type="spellStart"/>
      <w:proofErr w:type="gramStart"/>
      <w:r w:rsidR="00F048E2">
        <w:rPr>
          <w:sz w:val="24"/>
        </w:rPr>
        <w:t>Шаршадинская</w:t>
      </w:r>
      <w:proofErr w:type="spellEnd"/>
      <w:r w:rsidR="00F048E2">
        <w:rPr>
          <w:sz w:val="24"/>
        </w:rPr>
        <w:t xml:space="preserve"> </w:t>
      </w:r>
      <w:r>
        <w:rPr>
          <w:sz w:val="24"/>
        </w:rPr>
        <w:t xml:space="preserve"> начальная</w:t>
      </w:r>
      <w:proofErr w:type="gramEnd"/>
      <w:r>
        <w:rPr>
          <w:sz w:val="24"/>
        </w:rPr>
        <w:t xml:space="preserve"> школа – детский сад». Обслуживание обучающихся осуществляется штатным работником школы, имеющим соответствующую квалификацию, прошедшим предварительный (при поступлении на работу) и периодический медицинские осмотры, профессиональную гигиеническую подготовку и аттестацию, вакцинацию, имеющими личную медицинскую книжку установленного образца.</w:t>
      </w:r>
    </w:p>
    <w:p w:rsidR="005D1AB8" w:rsidRDefault="00212A74">
      <w:pPr>
        <w:pStyle w:val="a3"/>
        <w:ind w:left="53" w:right="34" w:firstLine="561"/>
      </w:pPr>
      <w:r>
        <w:t>Предоставление питания обучающихся организуют назначенные приказом директора школы</w:t>
      </w:r>
      <w:r>
        <w:rPr>
          <w:spacing w:val="-1"/>
        </w:rPr>
        <w:t xml:space="preserve"> </w:t>
      </w:r>
      <w:r>
        <w:t>ответственные</w:t>
      </w:r>
      <w:r>
        <w:rPr>
          <w:spacing w:val="-3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администрации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школы.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37" w:lineRule="auto"/>
        <w:ind w:right="27" w:firstLine="561"/>
        <w:jc w:val="both"/>
        <w:rPr>
          <w:sz w:val="24"/>
        </w:rPr>
      </w:pPr>
      <w:r>
        <w:rPr>
          <w:sz w:val="24"/>
        </w:rPr>
        <w:t>По вопросам организации питания школа взаимодействует с родителями (законными представителями) обучающихся, Отделом образования муницип</w:t>
      </w:r>
      <w:r w:rsidR="00F048E2">
        <w:rPr>
          <w:sz w:val="24"/>
        </w:rPr>
        <w:t xml:space="preserve">ального образования </w:t>
      </w:r>
      <w:proofErr w:type="spellStart"/>
      <w:r w:rsidR="00F048E2">
        <w:rPr>
          <w:sz w:val="24"/>
        </w:rPr>
        <w:t>Агрызского</w:t>
      </w:r>
      <w:proofErr w:type="spellEnd"/>
      <w:r>
        <w:rPr>
          <w:sz w:val="24"/>
        </w:rPr>
        <w:t xml:space="preserve"> район, территориальным органом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37" w:lineRule="auto"/>
        <w:ind w:right="33" w:firstLine="561"/>
        <w:jc w:val="both"/>
        <w:rPr>
          <w:sz w:val="24"/>
        </w:rPr>
      </w:pPr>
      <w:r>
        <w:rPr>
          <w:sz w:val="24"/>
        </w:rPr>
        <w:t>Питание обучающихся организуется в соответствии с требованиями СП 2.4.3648-20.</w:t>
      </w:r>
      <w:r>
        <w:rPr>
          <w:spacing w:val="59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0"/>
          <w:sz w:val="24"/>
        </w:rPr>
        <w:t xml:space="preserve"> </w:t>
      </w:r>
      <w:r>
        <w:rPr>
          <w:sz w:val="24"/>
        </w:rPr>
        <w:t>2.3/2.4.3590-20,</w:t>
      </w:r>
      <w:r>
        <w:rPr>
          <w:spacing w:val="59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59"/>
          <w:sz w:val="24"/>
        </w:rPr>
        <w:t xml:space="preserve"> </w:t>
      </w:r>
      <w:r>
        <w:rPr>
          <w:sz w:val="24"/>
        </w:rPr>
        <w:t>1.2.3685-21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ТР</w:t>
      </w:r>
      <w:r>
        <w:rPr>
          <w:spacing w:val="60"/>
          <w:sz w:val="24"/>
        </w:rPr>
        <w:t xml:space="preserve"> </w:t>
      </w:r>
      <w:r>
        <w:rPr>
          <w:sz w:val="24"/>
        </w:rPr>
        <w:t>ТС</w:t>
      </w:r>
      <w:r>
        <w:rPr>
          <w:spacing w:val="60"/>
          <w:sz w:val="24"/>
        </w:rPr>
        <w:t xml:space="preserve"> </w:t>
      </w:r>
      <w:r>
        <w:rPr>
          <w:sz w:val="24"/>
        </w:rPr>
        <w:t>021/2011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другими</w:t>
      </w:r>
    </w:p>
    <w:p w:rsidR="005D1AB8" w:rsidRDefault="00212A74">
      <w:pPr>
        <w:pStyle w:val="a3"/>
        <w:spacing w:before="2" w:line="237" w:lineRule="auto"/>
        <w:ind w:left="53" w:right="38"/>
      </w:pPr>
      <w:r>
        <w:t>федеральными, региональными и муниципальными нормативными актами, регламентирующими правила предоставления питания.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848"/>
        </w:tabs>
        <w:spacing w:line="209" w:lineRule="exact"/>
        <w:ind w:left="848" w:hanging="795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питания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44" w:lineRule="auto"/>
        <w:ind w:right="28" w:firstLine="561"/>
        <w:jc w:val="both"/>
        <w:rPr>
          <w:sz w:val="24"/>
        </w:rPr>
      </w:pPr>
      <w:r>
        <w:rPr>
          <w:sz w:val="24"/>
        </w:rPr>
        <w:t>Горячее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часы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 школы шесть дней в неделю - с понедельника по субботу включительно. Питание не предоставляется в дни каникул и карантина, выходные и праздничные дни.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32" w:lineRule="auto"/>
        <w:ind w:right="34" w:firstLine="561"/>
        <w:jc w:val="both"/>
        <w:rPr>
          <w:sz w:val="24"/>
        </w:rPr>
      </w:pPr>
      <w:r>
        <w:rPr>
          <w:sz w:val="24"/>
        </w:rPr>
        <w:t>В случае проведения мероприятий, связанных с выходом или выездом обучающихся из здания школы, режим предоставления питания переводится на специальный график, утверждаемый приказом директора школы.</w:t>
      </w:r>
    </w:p>
    <w:p w:rsidR="005D1AB8" w:rsidRDefault="005D1AB8">
      <w:pPr>
        <w:pStyle w:val="a4"/>
        <w:spacing w:line="232" w:lineRule="auto"/>
        <w:rPr>
          <w:sz w:val="24"/>
        </w:rPr>
        <w:sectPr w:rsidR="005D1AB8">
          <w:type w:val="continuous"/>
          <w:pgSz w:w="11910" w:h="16840"/>
          <w:pgMar w:top="1240" w:right="1133" w:bottom="280" w:left="1133" w:header="720" w:footer="720" w:gutter="0"/>
          <w:cols w:space="720"/>
        </w:sectPr>
      </w:pP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70" w:line="268" w:lineRule="exact"/>
        <w:ind w:left="1569" w:hanging="955"/>
        <w:jc w:val="both"/>
        <w:rPr>
          <w:sz w:val="24"/>
        </w:rPr>
      </w:pPr>
      <w:r>
        <w:rPr>
          <w:spacing w:val="-2"/>
          <w:sz w:val="24"/>
        </w:rPr>
        <w:lastRenderedPageBreak/>
        <w:t>Условия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организации питания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ind w:right="35" w:firstLine="561"/>
        <w:jc w:val="both"/>
        <w:rPr>
          <w:sz w:val="24"/>
        </w:rPr>
      </w:pPr>
      <w:r>
        <w:rPr>
          <w:sz w:val="24"/>
        </w:rPr>
        <w:t>Закупка пищевых продукции и сырья осуществляется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472"/>
        </w:tabs>
        <w:spacing w:line="237" w:lineRule="auto"/>
        <w:ind w:right="33" w:firstLine="561"/>
        <w:jc w:val="both"/>
        <w:rPr>
          <w:sz w:val="24"/>
        </w:rPr>
      </w:pPr>
      <w:r>
        <w:rPr>
          <w:sz w:val="24"/>
        </w:rPr>
        <w:t>Поставщиками пищевых продуктов и продовольственного сырья являются ООО «Гранд» город Лениногорск, РТ; ООО «</w:t>
      </w:r>
      <w:proofErr w:type="spellStart"/>
      <w:r>
        <w:rPr>
          <w:sz w:val="24"/>
        </w:rPr>
        <w:t>Ильинское</w:t>
      </w:r>
      <w:proofErr w:type="spellEnd"/>
      <w:r>
        <w:rPr>
          <w:sz w:val="24"/>
        </w:rPr>
        <w:t xml:space="preserve"> молоко» Удмуртская Республика, </w:t>
      </w:r>
      <w:proofErr w:type="spellStart"/>
      <w:r>
        <w:rPr>
          <w:sz w:val="24"/>
        </w:rPr>
        <w:t>Завьяловский</w:t>
      </w:r>
      <w:proofErr w:type="spellEnd"/>
      <w:r>
        <w:rPr>
          <w:sz w:val="24"/>
        </w:rPr>
        <w:t xml:space="preserve"> район, село </w:t>
      </w:r>
      <w:proofErr w:type="spellStart"/>
      <w:r>
        <w:rPr>
          <w:sz w:val="24"/>
        </w:rPr>
        <w:t>Ильинское</w:t>
      </w:r>
      <w:proofErr w:type="spellEnd"/>
      <w:r>
        <w:rPr>
          <w:sz w:val="24"/>
        </w:rPr>
        <w:t>; ПО «Пищекомбинат» Красный Бор, РТ.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line="210" w:lineRule="exact"/>
        <w:ind w:left="1569" w:hanging="955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питания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1568"/>
        </w:tabs>
        <w:spacing w:line="244" w:lineRule="auto"/>
        <w:ind w:right="34" w:firstLine="561"/>
        <w:jc w:val="both"/>
        <w:rPr>
          <w:sz w:val="24"/>
        </w:rPr>
      </w:pPr>
      <w:r>
        <w:rPr>
          <w:sz w:val="24"/>
        </w:rPr>
        <w:t>В целях совершенствования организации питания обучающихся администрация школы совместно с классными руководителями:</w:t>
      </w:r>
    </w:p>
    <w:p w:rsidR="005D1AB8" w:rsidRDefault="00212A74">
      <w:pPr>
        <w:pStyle w:val="a4"/>
        <w:numPr>
          <w:ilvl w:val="0"/>
          <w:numId w:val="10"/>
        </w:numPr>
        <w:tabs>
          <w:tab w:val="left" w:pos="849"/>
        </w:tabs>
        <w:spacing w:line="237" w:lineRule="auto"/>
        <w:ind w:right="31" w:firstLine="0"/>
        <w:rPr>
          <w:sz w:val="24"/>
        </w:rPr>
      </w:pPr>
      <w:r>
        <w:rPr>
          <w:sz w:val="24"/>
        </w:rPr>
        <w:t>организует постоянную информационно-просветительскую работу по повышению уровня культуры питания обучающихся в рамках образовательной деятельности и внеурочных мероприятий;</w:t>
      </w:r>
    </w:p>
    <w:p w:rsidR="005D1AB8" w:rsidRDefault="00212A74">
      <w:pPr>
        <w:pStyle w:val="a4"/>
        <w:numPr>
          <w:ilvl w:val="0"/>
          <w:numId w:val="10"/>
        </w:numPr>
        <w:tabs>
          <w:tab w:val="left" w:pos="849"/>
        </w:tabs>
        <w:spacing w:line="237" w:lineRule="auto"/>
        <w:ind w:right="36" w:firstLine="0"/>
        <w:rPr>
          <w:sz w:val="24"/>
        </w:rPr>
      </w:pPr>
      <w:r>
        <w:rPr>
          <w:sz w:val="24"/>
        </w:rPr>
        <w:t>оформляет информационные стенды, посвященные вопросам формирования культуры питания:</w:t>
      </w:r>
    </w:p>
    <w:p w:rsidR="005D1AB8" w:rsidRDefault="00212A74">
      <w:pPr>
        <w:pStyle w:val="a4"/>
        <w:numPr>
          <w:ilvl w:val="0"/>
          <w:numId w:val="10"/>
        </w:numPr>
        <w:tabs>
          <w:tab w:val="left" w:pos="849"/>
        </w:tabs>
        <w:spacing w:line="237" w:lineRule="auto"/>
        <w:ind w:right="34" w:firstLine="0"/>
        <w:rPr>
          <w:sz w:val="24"/>
        </w:rPr>
      </w:pPr>
      <w:r>
        <w:rPr>
          <w:sz w:val="24"/>
        </w:rPr>
        <w:t xml:space="preserve">проводит с родителями (законными представителями) обучающихся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</w:t>
      </w:r>
      <w:r>
        <w:rPr>
          <w:spacing w:val="-2"/>
          <w:sz w:val="24"/>
        </w:rPr>
        <w:t>условиях;</w:t>
      </w:r>
    </w:p>
    <w:p w:rsidR="005D1AB8" w:rsidRDefault="00212A74">
      <w:pPr>
        <w:pStyle w:val="a4"/>
        <w:numPr>
          <w:ilvl w:val="0"/>
          <w:numId w:val="10"/>
        </w:numPr>
        <w:tabs>
          <w:tab w:val="left" w:pos="849"/>
        </w:tabs>
        <w:ind w:right="35" w:firstLine="0"/>
        <w:rPr>
          <w:sz w:val="24"/>
        </w:rPr>
      </w:pPr>
      <w:r>
        <w:rPr>
          <w:sz w:val="24"/>
        </w:rPr>
        <w:t>содействует созданию системы общественного информирования и общественной экспертизы организации школьною питания с учетом широкого использования потенциала совета обучающихся и родительского комитета;</w:t>
      </w:r>
    </w:p>
    <w:p w:rsidR="005D1AB8" w:rsidRDefault="00212A74">
      <w:pPr>
        <w:pStyle w:val="a4"/>
        <w:numPr>
          <w:ilvl w:val="0"/>
          <w:numId w:val="10"/>
        </w:numPr>
        <w:tabs>
          <w:tab w:val="left" w:pos="849"/>
        </w:tabs>
        <w:ind w:left="849" w:hanging="796"/>
        <w:rPr>
          <w:sz w:val="24"/>
        </w:rPr>
      </w:pPr>
      <w:r>
        <w:rPr>
          <w:sz w:val="24"/>
        </w:rPr>
        <w:t>проводит</w:t>
      </w:r>
      <w:r>
        <w:rPr>
          <w:spacing w:val="-12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питания.</w:t>
      </w:r>
    </w:p>
    <w:p w:rsidR="005D1AB8" w:rsidRDefault="00212A74">
      <w:pPr>
        <w:pStyle w:val="1"/>
        <w:numPr>
          <w:ilvl w:val="0"/>
          <w:numId w:val="11"/>
        </w:numPr>
        <w:tabs>
          <w:tab w:val="left" w:pos="1849"/>
        </w:tabs>
        <w:spacing w:before="17"/>
        <w:ind w:left="1849" w:hanging="335"/>
        <w:jc w:val="both"/>
        <w:rPr>
          <w:sz w:val="21"/>
        </w:rPr>
      </w:pPr>
      <w:r>
        <w:t>Порядок</w:t>
      </w:r>
      <w:r>
        <w:rPr>
          <w:spacing w:val="-10"/>
        </w:rPr>
        <w:t xml:space="preserve"> </w:t>
      </w:r>
      <w:r>
        <w:t>предоставления</w:t>
      </w:r>
      <w:r>
        <w:rPr>
          <w:spacing w:val="-5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питьевого</w:t>
      </w:r>
      <w:r>
        <w:rPr>
          <w:spacing w:val="-5"/>
        </w:rPr>
        <w:t xml:space="preserve"> </w:t>
      </w:r>
      <w:r>
        <w:rPr>
          <w:spacing w:val="-2"/>
        </w:rPr>
        <w:t>режима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589"/>
        </w:tabs>
        <w:spacing w:before="19"/>
        <w:ind w:left="589" w:hanging="536"/>
        <w:jc w:val="both"/>
        <w:rPr>
          <w:sz w:val="24"/>
        </w:rPr>
      </w:pPr>
      <w:r>
        <w:rPr>
          <w:sz w:val="24"/>
          <w:u w:val="single"/>
        </w:rPr>
        <w:t>Предоставляется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горячее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питани</w:t>
      </w:r>
      <w:r>
        <w:rPr>
          <w:spacing w:val="-2"/>
          <w:sz w:val="24"/>
        </w:rPr>
        <w:t>е</w:t>
      </w:r>
    </w:p>
    <w:p w:rsidR="005D1AB8" w:rsidRDefault="00212A74">
      <w:pPr>
        <w:pStyle w:val="a4"/>
        <w:numPr>
          <w:ilvl w:val="0"/>
          <w:numId w:val="9"/>
        </w:numPr>
        <w:tabs>
          <w:tab w:val="left" w:pos="754"/>
        </w:tabs>
        <w:spacing w:before="19" w:line="256" w:lineRule="auto"/>
        <w:ind w:right="17" w:firstLine="561"/>
        <w:rPr>
          <w:sz w:val="24"/>
        </w:rPr>
      </w:pP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1-4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(завтрак)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 субсидии из федерального бюджета Республики Татарстан;</w:t>
      </w:r>
    </w:p>
    <w:p w:rsidR="005D1AB8" w:rsidRDefault="00212A74">
      <w:pPr>
        <w:pStyle w:val="a4"/>
        <w:numPr>
          <w:ilvl w:val="0"/>
          <w:numId w:val="9"/>
        </w:numPr>
        <w:tabs>
          <w:tab w:val="left" w:pos="849"/>
        </w:tabs>
        <w:spacing w:line="258" w:lineRule="exact"/>
        <w:ind w:left="849" w:hanging="256"/>
        <w:rPr>
          <w:sz w:val="20"/>
        </w:rPr>
      </w:pPr>
      <w:r>
        <w:rPr>
          <w:sz w:val="24"/>
        </w:rPr>
        <w:t>обучающимся</w:t>
      </w:r>
      <w:r>
        <w:rPr>
          <w:spacing w:val="13"/>
          <w:sz w:val="24"/>
        </w:rPr>
        <w:t xml:space="preserve"> </w:t>
      </w:r>
      <w:r>
        <w:rPr>
          <w:sz w:val="24"/>
        </w:rPr>
        <w:t>1-4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6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льготной</w:t>
      </w:r>
      <w:r>
        <w:rPr>
          <w:spacing w:val="17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6"/>
          <w:sz w:val="24"/>
        </w:rPr>
        <w:t xml:space="preserve"> </w:t>
      </w:r>
      <w:r>
        <w:rPr>
          <w:sz w:val="24"/>
        </w:rPr>
        <w:t>(дети-сироты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дети,</w:t>
      </w:r>
    </w:p>
    <w:p w:rsidR="005D1AB8" w:rsidRDefault="00212A74">
      <w:pPr>
        <w:pStyle w:val="a3"/>
        <w:spacing w:before="1" w:line="237" w:lineRule="auto"/>
        <w:ind w:left="53" w:right="30"/>
      </w:pPr>
      <w:r>
        <w:t xml:space="preserve">оставшиеся без попечения родителей, дети с ограниченными возможностями здоровья и дети-инвалиды, дети из малоимущих и многодетных семей, дети родителей, принимающих участие в специальной военной операции, несовершеннолетние лица, находящиеся на иждивении участника специальной военной операции, а также погибшие (умершие)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операции) для организации горячего питания (завтрак) за счет средств бюджета </w:t>
      </w:r>
      <w:proofErr w:type="spellStart"/>
      <w:r>
        <w:t>Агрызского</w:t>
      </w:r>
      <w:proofErr w:type="spellEnd"/>
      <w:r>
        <w:t xml:space="preserve"> муниципального района;</w:t>
      </w:r>
    </w:p>
    <w:p w:rsidR="005D1AB8" w:rsidRDefault="00212A74">
      <w:pPr>
        <w:pStyle w:val="a4"/>
        <w:numPr>
          <w:ilvl w:val="0"/>
          <w:numId w:val="8"/>
        </w:numPr>
        <w:tabs>
          <w:tab w:val="left" w:pos="753"/>
        </w:tabs>
        <w:spacing w:before="6" w:line="237" w:lineRule="auto"/>
        <w:ind w:right="35" w:firstLine="300"/>
        <w:rPr>
          <w:sz w:val="24"/>
        </w:rPr>
      </w:pP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с ограниченными возможностями здоровья, а также дети инвалиды, получающие образование на дому получают компенсацию взамен горячего питания, за счет средств бюджета </w:t>
      </w:r>
      <w:proofErr w:type="spellStart"/>
      <w:r>
        <w:rPr>
          <w:sz w:val="24"/>
        </w:rPr>
        <w:t>Агрызского</w:t>
      </w:r>
      <w:proofErr w:type="spellEnd"/>
      <w:r>
        <w:rPr>
          <w:sz w:val="24"/>
        </w:rPr>
        <w:t xml:space="preserve"> муниципального района;</w:t>
      </w:r>
    </w:p>
    <w:p w:rsidR="005D1AB8" w:rsidRDefault="00212A74">
      <w:pPr>
        <w:pStyle w:val="a4"/>
        <w:numPr>
          <w:ilvl w:val="0"/>
          <w:numId w:val="8"/>
        </w:numPr>
        <w:tabs>
          <w:tab w:val="left" w:pos="849"/>
        </w:tabs>
        <w:spacing w:before="3" w:line="237" w:lineRule="auto"/>
        <w:ind w:right="34" w:firstLine="300"/>
        <w:rPr>
          <w:sz w:val="24"/>
        </w:rPr>
      </w:pPr>
      <w:r>
        <w:rPr>
          <w:sz w:val="24"/>
        </w:rPr>
        <w:t xml:space="preserve">обучающиеся, не отнесенные к подпункту 3.1 настоящего приказа, для организации горячего питания за счет средств родителей (законных представителей), рекомендовать завтрак, исходя из рекомендованного </w:t>
      </w:r>
      <w:proofErr w:type="spellStart"/>
      <w:r>
        <w:rPr>
          <w:sz w:val="24"/>
        </w:rPr>
        <w:t>Роспотребнадзором</w:t>
      </w:r>
      <w:proofErr w:type="spellEnd"/>
      <w:r>
        <w:rPr>
          <w:sz w:val="24"/>
        </w:rPr>
        <w:t xml:space="preserve"> школьного рациона питания.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827"/>
        </w:tabs>
        <w:spacing w:before="2" w:line="237" w:lineRule="auto"/>
        <w:ind w:left="53" w:right="34" w:firstLine="300"/>
        <w:jc w:val="both"/>
        <w:rPr>
          <w:sz w:val="24"/>
        </w:rPr>
      </w:pPr>
      <w:r>
        <w:rPr>
          <w:sz w:val="24"/>
        </w:rPr>
        <w:t xml:space="preserve">Обучающиеся, не посещающим школу по болезни, компенсация за питание не </w:t>
      </w:r>
      <w:r>
        <w:rPr>
          <w:spacing w:val="-2"/>
          <w:sz w:val="24"/>
        </w:rPr>
        <w:t>производится.</w:t>
      </w:r>
    </w:p>
    <w:p w:rsidR="005D1AB8" w:rsidRDefault="00212A74">
      <w:pPr>
        <w:pStyle w:val="a4"/>
        <w:numPr>
          <w:ilvl w:val="1"/>
          <w:numId w:val="7"/>
        </w:numPr>
        <w:tabs>
          <w:tab w:val="left" w:pos="792"/>
        </w:tabs>
        <w:spacing w:line="275" w:lineRule="exact"/>
        <w:ind w:hanging="739"/>
        <w:jc w:val="both"/>
        <w:rPr>
          <w:sz w:val="24"/>
        </w:rPr>
      </w:pPr>
      <w:r>
        <w:rPr>
          <w:sz w:val="24"/>
        </w:rPr>
        <w:t>Обучающемуся</w:t>
      </w:r>
      <w:r>
        <w:rPr>
          <w:spacing w:val="-9"/>
          <w:sz w:val="24"/>
        </w:rPr>
        <w:t xml:space="preserve"> </w:t>
      </w:r>
      <w:r>
        <w:rPr>
          <w:sz w:val="24"/>
        </w:rPr>
        <w:t>прекращается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если:</w:t>
      </w:r>
    </w:p>
    <w:p w:rsidR="005D1AB8" w:rsidRDefault="00212A74">
      <w:pPr>
        <w:pStyle w:val="a4"/>
        <w:numPr>
          <w:ilvl w:val="2"/>
          <w:numId w:val="7"/>
        </w:numPr>
        <w:tabs>
          <w:tab w:val="left" w:pos="918"/>
        </w:tabs>
        <w:spacing w:before="2" w:line="237" w:lineRule="auto"/>
        <w:ind w:right="15" w:firstLine="0"/>
        <w:rPr>
          <w:sz w:val="24"/>
        </w:rPr>
      </w:pPr>
      <w:r>
        <w:rPr>
          <w:sz w:val="24"/>
        </w:rPr>
        <w:t>родитель (законный представитель) обучающегося предоставил заявление о прекращении обеспечения горячим питанием обучающегося;</w:t>
      </w:r>
    </w:p>
    <w:p w:rsidR="005D1AB8" w:rsidRDefault="00212A74">
      <w:pPr>
        <w:pStyle w:val="a4"/>
        <w:numPr>
          <w:ilvl w:val="2"/>
          <w:numId w:val="7"/>
        </w:numPr>
        <w:tabs>
          <w:tab w:val="left" w:pos="647"/>
        </w:tabs>
        <w:spacing w:before="1" w:line="237" w:lineRule="auto"/>
        <w:ind w:left="353" w:right="34" w:firstLine="96"/>
        <w:rPr>
          <w:sz w:val="24"/>
        </w:rPr>
      </w:pPr>
      <w:r>
        <w:rPr>
          <w:sz w:val="24"/>
        </w:rPr>
        <w:t>родитель (законный представитель) обучающегося предоставил заявление о замене горячего питания на питание готовыми домашними блюдами (для обучающихся, нуждающихся в лечебном и диетическом питании);</w:t>
      </w:r>
    </w:p>
    <w:p w:rsidR="005D1AB8" w:rsidRDefault="005D1AB8">
      <w:pPr>
        <w:pStyle w:val="a4"/>
        <w:spacing w:line="237" w:lineRule="auto"/>
        <w:rPr>
          <w:sz w:val="24"/>
        </w:rPr>
        <w:sectPr w:rsidR="005D1AB8">
          <w:pgSz w:w="11910" w:h="16840"/>
          <w:pgMar w:top="1180" w:right="1133" w:bottom="280" w:left="1133" w:header="720" w:footer="720" w:gutter="0"/>
          <w:cols w:space="720"/>
        </w:sectPr>
      </w:pPr>
    </w:p>
    <w:p w:rsidR="005D1AB8" w:rsidRDefault="00212A74">
      <w:pPr>
        <w:pStyle w:val="a3"/>
        <w:spacing w:before="70" w:line="275" w:lineRule="exact"/>
        <w:ind w:left="353"/>
      </w:pPr>
      <w:r>
        <w:lastRenderedPageBreak/>
        <w:t>-</w:t>
      </w:r>
      <w:r>
        <w:rPr>
          <w:spacing w:val="-9"/>
        </w:rPr>
        <w:t xml:space="preserve"> </w:t>
      </w:r>
      <w:r>
        <w:t>обучающийся</w:t>
      </w:r>
      <w:r>
        <w:rPr>
          <w:spacing w:val="-6"/>
        </w:rPr>
        <w:t xml:space="preserve"> </w:t>
      </w:r>
      <w:r>
        <w:t>переведен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отчислен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rPr>
          <w:spacing w:val="-2"/>
        </w:rPr>
        <w:t>школы;</w:t>
      </w:r>
    </w:p>
    <w:p w:rsidR="005D1AB8" w:rsidRDefault="00212A74">
      <w:pPr>
        <w:pStyle w:val="a3"/>
        <w:spacing w:before="1" w:line="237" w:lineRule="auto"/>
        <w:ind w:left="53" w:right="34" w:firstLine="300"/>
      </w:pPr>
      <w:r>
        <w:t>В случае возникновения причин для досрочного прекращения предоставления горячего питания обучающемуся директор школы в течение трех рабочих дней со дня установления причин для досрочного прекращения питания издает приказ о прекращении обеспечения обучающегося горячим питанием с указанием этих причин.</w:t>
      </w:r>
    </w:p>
    <w:p w:rsidR="005D1AB8" w:rsidRDefault="00212A74">
      <w:pPr>
        <w:pStyle w:val="a3"/>
        <w:spacing w:before="4" w:line="237" w:lineRule="auto"/>
        <w:ind w:right="57"/>
      </w:pPr>
      <w:r>
        <w:t>Питание не предоставляется со дня, следующего за днем издания приказа о прекращении предоставления горячего питания обучающемуся.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773"/>
          <w:tab w:val="left" w:pos="848"/>
        </w:tabs>
        <w:spacing w:before="1" w:line="237" w:lineRule="auto"/>
        <w:ind w:left="773" w:right="53" w:hanging="699"/>
        <w:jc w:val="both"/>
        <w:rPr>
          <w:sz w:val="24"/>
        </w:rPr>
      </w:pPr>
      <w:r>
        <w:rPr>
          <w:sz w:val="24"/>
        </w:rPr>
        <w:tab/>
        <w:t>Для отпуска горячего питания обучающихся в течение учебного дня выделяются перемена длительностью 20 минут.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52"/>
          <w:tab w:val="left" w:pos="773"/>
        </w:tabs>
        <w:spacing w:before="1" w:line="237" w:lineRule="auto"/>
        <w:ind w:left="773" w:right="52" w:hanging="699"/>
        <w:jc w:val="both"/>
        <w:rPr>
          <w:sz w:val="24"/>
        </w:rPr>
      </w:pPr>
      <w:r>
        <w:rPr>
          <w:sz w:val="24"/>
        </w:rPr>
        <w:t>Ответственный дежурный по школе обеспечивает сопровождение обучающихся классными руководителями, педагогами в помещение столовой. Сопровождающие классные руководители, педагоги обеспечивают соблюдение режима посещения столовой,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содействуют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 питания. контролируют личную гигиену обучающихся перед едой.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73"/>
          <w:tab w:val="left" w:pos="848"/>
        </w:tabs>
        <w:spacing w:before="2"/>
        <w:ind w:left="773" w:right="58" w:hanging="699"/>
        <w:jc w:val="both"/>
        <w:rPr>
          <w:sz w:val="24"/>
        </w:rPr>
      </w:pPr>
      <w:r>
        <w:rPr>
          <w:sz w:val="24"/>
        </w:rPr>
        <w:tab/>
        <w:t>Организация обслуживания обучающихся горячим питанием осуществляется путем предварительного накрытия столов.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849"/>
        </w:tabs>
        <w:spacing w:line="273" w:lineRule="exact"/>
        <w:ind w:left="849" w:hanging="775"/>
        <w:rPr>
          <w:sz w:val="24"/>
        </w:rPr>
      </w:pPr>
      <w:r>
        <w:rPr>
          <w:sz w:val="24"/>
          <w:u w:val="single"/>
        </w:rPr>
        <w:t>Питьевой</w:t>
      </w:r>
      <w:r>
        <w:rPr>
          <w:spacing w:val="-6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режим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849"/>
        </w:tabs>
        <w:spacing w:line="274" w:lineRule="exact"/>
        <w:ind w:left="849" w:hanging="775"/>
        <w:rPr>
          <w:sz w:val="24"/>
        </w:rPr>
      </w:pPr>
      <w:r>
        <w:rPr>
          <w:sz w:val="24"/>
        </w:rPr>
        <w:t>Питьевой</w:t>
      </w:r>
      <w:r>
        <w:rPr>
          <w:spacing w:val="-1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кипяченой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водой.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849"/>
        </w:tabs>
        <w:spacing w:line="274" w:lineRule="exact"/>
        <w:ind w:left="849" w:hanging="775"/>
        <w:rPr>
          <w:sz w:val="24"/>
        </w:rPr>
      </w:pPr>
      <w:r>
        <w:rPr>
          <w:sz w:val="24"/>
        </w:rPr>
        <w:t>кипятить</w:t>
      </w:r>
      <w:r>
        <w:rPr>
          <w:spacing w:val="-4"/>
          <w:sz w:val="24"/>
        </w:rPr>
        <w:t xml:space="preserve"> </w:t>
      </w:r>
      <w:r>
        <w:rPr>
          <w:sz w:val="24"/>
        </w:rPr>
        <w:t>воду</w:t>
      </w:r>
      <w:r>
        <w:rPr>
          <w:spacing w:val="-9"/>
          <w:sz w:val="24"/>
        </w:rPr>
        <w:t xml:space="preserve"> </w:t>
      </w:r>
      <w:r>
        <w:rPr>
          <w:sz w:val="24"/>
        </w:rPr>
        <w:t>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73"/>
          <w:tab w:val="left" w:pos="848"/>
        </w:tabs>
        <w:spacing w:before="1" w:line="237" w:lineRule="auto"/>
        <w:ind w:left="773" w:right="17" w:hanging="699"/>
        <w:jc w:val="both"/>
        <w:rPr>
          <w:sz w:val="24"/>
        </w:rPr>
      </w:pPr>
      <w:r>
        <w:rPr>
          <w:sz w:val="24"/>
        </w:rPr>
        <w:tab/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7"/>
          <w:sz w:val="24"/>
        </w:rPr>
        <w:t xml:space="preserve"> </w:t>
      </w:r>
      <w:r>
        <w:rPr>
          <w:sz w:val="24"/>
        </w:rPr>
        <w:t>кипяченая</w:t>
      </w:r>
      <w:r>
        <w:rPr>
          <w:spacing w:val="-4"/>
          <w:sz w:val="24"/>
        </w:rPr>
        <w:t xml:space="preserve"> </w:t>
      </w:r>
      <w:r>
        <w:rPr>
          <w:sz w:val="24"/>
        </w:rPr>
        <w:t>вода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охлаждена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комнатной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температуры непосредственно в емкости, где она кипятилась;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73"/>
          <w:tab w:val="left" w:pos="944"/>
        </w:tabs>
        <w:spacing w:before="1" w:line="237" w:lineRule="auto"/>
        <w:ind w:left="773" w:right="16" w:hanging="699"/>
        <w:jc w:val="both"/>
        <w:rPr>
          <w:sz w:val="24"/>
        </w:rPr>
      </w:pPr>
      <w:r>
        <w:rPr>
          <w:sz w:val="24"/>
        </w:rPr>
        <w:tab/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73"/>
          <w:tab w:val="left" w:pos="848"/>
        </w:tabs>
        <w:spacing w:before="4" w:line="237" w:lineRule="auto"/>
        <w:ind w:left="773" w:right="58" w:hanging="699"/>
        <w:jc w:val="both"/>
        <w:rPr>
          <w:sz w:val="24"/>
        </w:rPr>
      </w:pPr>
      <w:r>
        <w:rPr>
          <w:sz w:val="24"/>
        </w:rPr>
        <w:tab/>
        <w:t>Свободный доступ к питьевой воде обеспечивается в течение всего времени пребывания обучающихся в школе.</w:t>
      </w:r>
    </w:p>
    <w:p w:rsidR="005D1AB8" w:rsidRDefault="00212A74">
      <w:pPr>
        <w:pStyle w:val="a4"/>
        <w:numPr>
          <w:ilvl w:val="2"/>
          <w:numId w:val="11"/>
        </w:numPr>
        <w:tabs>
          <w:tab w:val="left" w:pos="773"/>
          <w:tab w:val="left" w:pos="848"/>
        </w:tabs>
        <w:spacing w:before="1"/>
        <w:ind w:left="773" w:right="55" w:hanging="699"/>
        <w:jc w:val="both"/>
        <w:rPr>
          <w:sz w:val="24"/>
        </w:rPr>
      </w:pPr>
      <w:r>
        <w:rPr>
          <w:sz w:val="24"/>
        </w:rPr>
        <w:tab/>
        <w:t>При организации питьевого режима соблюдаются правила и нормативы, установленные СанПиН 2.3/2.4.3590-20.</w:t>
      </w:r>
    </w:p>
    <w:p w:rsidR="005D1AB8" w:rsidRDefault="00212A74">
      <w:pPr>
        <w:pStyle w:val="1"/>
        <w:numPr>
          <w:ilvl w:val="0"/>
          <w:numId w:val="11"/>
        </w:numPr>
        <w:tabs>
          <w:tab w:val="left" w:pos="3431"/>
        </w:tabs>
        <w:spacing w:line="270" w:lineRule="exact"/>
        <w:ind w:left="3431" w:hanging="296"/>
        <w:jc w:val="both"/>
        <w:rPr>
          <w:sz w:val="21"/>
        </w:rPr>
      </w:pPr>
      <w:r>
        <w:t>Меры</w:t>
      </w:r>
      <w:r>
        <w:rPr>
          <w:spacing w:val="-5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rPr>
          <w:spacing w:val="-2"/>
        </w:rPr>
        <w:t>поддержки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1" w:line="237" w:lineRule="auto"/>
        <w:ind w:right="49" w:firstLine="420"/>
        <w:jc w:val="both"/>
        <w:rPr>
          <w:sz w:val="24"/>
        </w:rPr>
      </w:pPr>
      <w:r>
        <w:rPr>
          <w:sz w:val="24"/>
        </w:rPr>
        <w:t>Право на получение мер социальной поддержки при получении горячего питания (далее - льготное питание) возникает у обучающихся, отнесенных к одной из категорий,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подпункте</w:t>
      </w:r>
      <w:r>
        <w:rPr>
          <w:spacing w:val="-6"/>
          <w:sz w:val="24"/>
        </w:rPr>
        <w:t xml:space="preserve"> </w:t>
      </w:r>
      <w:r>
        <w:rPr>
          <w:sz w:val="24"/>
        </w:rPr>
        <w:t>3.1.</w:t>
      </w:r>
      <w:r>
        <w:rPr>
          <w:spacing w:val="-6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Положения.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на льготное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двум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льготное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одному основанию. Выбор вида льготного питания осуществляет родитель (законный представитель) обучающегося.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5" w:line="237" w:lineRule="auto"/>
        <w:ind w:right="17" w:firstLine="420"/>
        <w:jc w:val="both"/>
        <w:rPr>
          <w:sz w:val="24"/>
        </w:rPr>
      </w:pPr>
      <w:r>
        <w:rPr>
          <w:sz w:val="24"/>
        </w:rPr>
        <w:t xml:space="preserve">На бесплатное горячее питание имеют право обучающиеся, отнесенные к </w:t>
      </w:r>
      <w:r>
        <w:rPr>
          <w:spacing w:val="-2"/>
          <w:sz w:val="24"/>
        </w:rPr>
        <w:t>категории:</w:t>
      </w:r>
    </w:p>
    <w:p w:rsidR="005D1AB8" w:rsidRDefault="00212A74">
      <w:pPr>
        <w:pStyle w:val="a4"/>
        <w:numPr>
          <w:ilvl w:val="0"/>
          <w:numId w:val="6"/>
        </w:numPr>
        <w:tabs>
          <w:tab w:val="left" w:pos="849"/>
        </w:tabs>
        <w:spacing w:before="58" w:line="268" w:lineRule="exact"/>
        <w:ind w:left="849" w:hanging="376"/>
        <w:rPr>
          <w:sz w:val="24"/>
        </w:rPr>
      </w:pPr>
      <w:proofErr w:type="spellStart"/>
      <w:r>
        <w:rPr>
          <w:sz w:val="24"/>
        </w:rPr>
        <w:t>дегей</w:t>
      </w:r>
      <w:proofErr w:type="spellEnd"/>
      <w:r>
        <w:rPr>
          <w:sz w:val="24"/>
        </w:rPr>
        <w:t>-сирот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5D1AB8" w:rsidRDefault="00212A74">
      <w:pPr>
        <w:pStyle w:val="a4"/>
        <w:numPr>
          <w:ilvl w:val="0"/>
          <w:numId w:val="6"/>
        </w:numPr>
        <w:tabs>
          <w:tab w:val="left" w:pos="849"/>
        </w:tabs>
        <w:ind w:right="32" w:firstLine="420"/>
        <w:rPr>
          <w:sz w:val="24"/>
        </w:rPr>
      </w:pPr>
      <w:r>
        <w:rPr>
          <w:sz w:val="24"/>
        </w:rPr>
        <w:t>детей, относящимся к категории многодетных и приемных семей, имеющих трех и более детей.</w:t>
      </w:r>
    </w:p>
    <w:p w:rsidR="005D1AB8" w:rsidRDefault="00212A74">
      <w:pPr>
        <w:pStyle w:val="a4"/>
        <w:numPr>
          <w:ilvl w:val="0"/>
          <w:numId w:val="6"/>
        </w:numPr>
        <w:tabs>
          <w:tab w:val="left" w:pos="849"/>
        </w:tabs>
        <w:spacing w:line="206" w:lineRule="exact"/>
        <w:ind w:left="849" w:hanging="376"/>
        <w:rPr>
          <w:sz w:val="24"/>
        </w:rPr>
      </w:pPr>
      <w:r>
        <w:rPr>
          <w:sz w:val="24"/>
        </w:rPr>
        <w:t>-детей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малоимущих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семей:</w:t>
      </w:r>
    </w:p>
    <w:p w:rsidR="005D1AB8" w:rsidRDefault="00212A74">
      <w:pPr>
        <w:pStyle w:val="a4"/>
        <w:numPr>
          <w:ilvl w:val="0"/>
          <w:numId w:val="6"/>
        </w:numPr>
        <w:tabs>
          <w:tab w:val="left" w:pos="849"/>
        </w:tabs>
        <w:spacing w:line="237" w:lineRule="auto"/>
        <w:ind w:right="31" w:firstLine="420"/>
        <w:rPr>
          <w:sz w:val="24"/>
        </w:rPr>
      </w:pPr>
      <w:r>
        <w:rPr>
          <w:sz w:val="24"/>
        </w:rPr>
        <w:t>детей из семей граждан, проходящим (проходившим) военную службу по контракту (в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военнослужащим,</w:t>
      </w:r>
      <w:r>
        <w:rPr>
          <w:spacing w:val="-4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войсках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гвардии Российской Федерации и имеющим специальное звание полиции) либо заключившим контракт о добровольном содействии в выполнении задач, возложенных на Вооруженные силы Российской Федерации, и принимающим (принимавшим) участие в специальной военной операции с 24 февраля 2022 года или призванным на военную службу по </w:t>
      </w:r>
      <w:r>
        <w:rPr>
          <w:spacing w:val="-2"/>
          <w:sz w:val="24"/>
        </w:rPr>
        <w:t>мобилизации</w:t>
      </w:r>
    </w:p>
    <w:p w:rsidR="005D1AB8" w:rsidRDefault="00212A74">
      <w:pPr>
        <w:pStyle w:val="a4"/>
        <w:numPr>
          <w:ilvl w:val="0"/>
          <w:numId w:val="6"/>
        </w:numPr>
        <w:tabs>
          <w:tab w:val="left" w:pos="849"/>
        </w:tabs>
        <w:ind w:left="849" w:hanging="376"/>
        <w:rPr>
          <w:sz w:val="24"/>
        </w:rPr>
      </w:pPr>
      <w:r>
        <w:rPr>
          <w:sz w:val="24"/>
        </w:rPr>
        <w:t>всем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учреждении:</w:t>
      </w:r>
    </w:p>
    <w:p w:rsidR="005D1AB8" w:rsidRDefault="005D1AB8">
      <w:pPr>
        <w:pStyle w:val="a4"/>
        <w:rPr>
          <w:sz w:val="24"/>
        </w:rPr>
        <w:sectPr w:rsidR="005D1AB8">
          <w:pgSz w:w="11910" w:h="16840"/>
          <w:pgMar w:top="1240" w:right="1133" w:bottom="280" w:left="1133" w:header="720" w:footer="720" w:gutter="0"/>
          <w:cols w:space="720"/>
        </w:sectPr>
      </w:pP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72" w:line="237" w:lineRule="auto"/>
        <w:ind w:left="53" w:right="31" w:firstLine="420"/>
        <w:jc w:val="both"/>
        <w:rPr>
          <w:sz w:val="24"/>
        </w:rPr>
      </w:pPr>
      <w:r>
        <w:rPr>
          <w:sz w:val="24"/>
        </w:rPr>
        <w:lastRenderedPageBreak/>
        <w:t>Обучающемуся, который обучается в здании школы, не предоставляется льготное горячее питание, если обучающийся по любым причинам отсутствовал в школе в дни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работы или в случае отказа от питания. </w:t>
      </w:r>
      <w:bookmarkStart w:id="0" w:name="_GoBack"/>
      <w:bookmarkEnd w:id="0"/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5" w:line="237" w:lineRule="auto"/>
        <w:ind w:left="53" w:right="34" w:firstLine="420"/>
        <w:jc w:val="both"/>
        <w:rPr>
          <w:sz w:val="24"/>
        </w:rPr>
      </w:pPr>
      <w:r>
        <w:rPr>
          <w:sz w:val="24"/>
        </w:rPr>
        <w:t xml:space="preserve">Обучающиеся, имеющие ограниченные возможности здоровья, обучающиеся на дому в соответствии с заключением государственной медицинской организации, имеют право на предоставление денежной выплаты взамен бесплатного питания в дни учебных </w:t>
      </w:r>
      <w:r>
        <w:rPr>
          <w:spacing w:val="-2"/>
          <w:sz w:val="24"/>
        </w:rPr>
        <w:t>занятий.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423"/>
        </w:tabs>
        <w:spacing w:before="1" w:line="237" w:lineRule="auto"/>
        <w:ind w:left="53" w:right="34" w:firstLine="420"/>
        <w:jc w:val="both"/>
        <w:rPr>
          <w:sz w:val="24"/>
        </w:rPr>
      </w:pPr>
      <w:r>
        <w:rPr>
          <w:sz w:val="24"/>
        </w:rPr>
        <w:t>Основанием для получения обучающимися льготного горячего питания является ежегодное предоставление в школу:</w:t>
      </w:r>
    </w:p>
    <w:p w:rsidR="005D1AB8" w:rsidRDefault="00212A74">
      <w:pPr>
        <w:pStyle w:val="a4"/>
        <w:numPr>
          <w:ilvl w:val="3"/>
          <w:numId w:val="11"/>
        </w:numPr>
        <w:tabs>
          <w:tab w:val="left" w:pos="376"/>
        </w:tabs>
        <w:spacing w:before="3" w:line="237" w:lineRule="auto"/>
        <w:ind w:right="35" w:firstLine="0"/>
        <w:rPr>
          <w:sz w:val="24"/>
        </w:rPr>
      </w:pP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составленного по форме, установленной в приложении 2 к настоящему Положению;</w:t>
      </w:r>
    </w:p>
    <w:p w:rsidR="005D1AB8" w:rsidRDefault="00212A74">
      <w:pPr>
        <w:pStyle w:val="a4"/>
        <w:numPr>
          <w:ilvl w:val="3"/>
          <w:numId w:val="11"/>
        </w:numPr>
        <w:tabs>
          <w:tab w:val="left" w:pos="376"/>
        </w:tabs>
        <w:spacing w:before="1" w:line="237" w:lineRule="auto"/>
        <w:ind w:right="26" w:firstLine="0"/>
        <w:rPr>
          <w:sz w:val="24"/>
        </w:rPr>
      </w:pPr>
      <w:r>
        <w:rPr>
          <w:sz w:val="24"/>
        </w:rPr>
        <w:t>документов, подтверждающих льготную категорию ребенка, представленных согласно списку, установленному в приложении 1 к настоящему Положению.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421"/>
        </w:tabs>
        <w:ind w:left="53" w:right="34" w:firstLine="580"/>
        <w:jc w:val="both"/>
        <w:rPr>
          <w:sz w:val="24"/>
        </w:rPr>
      </w:pPr>
      <w:r>
        <w:rPr>
          <w:sz w:val="24"/>
        </w:rPr>
        <w:t xml:space="preserve">В случае не обращения родителя (законного представителя) за обеспечением обучающегося льготным горячим питанием, такое питание указанному обучающемуся не </w:t>
      </w:r>
      <w:r>
        <w:rPr>
          <w:spacing w:val="-2"/>
          <w:sz w:val="24"/>
        </w:rPr>
        <w:t>предоставляется.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421"/>
        </w:tabs>
        <w:spacing w:line="271" w:lineRule="exact"/>
        <w:ind w:left="1421" w:hanging="788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обучающегося</w:t>
      </w:r>
    </w:p>
    <w:p w:rsidR="005D1AB8" w:rsidRDefault="00212A74">
      <w:pPr>
        <w:pStyle w:val="a3"/>
        <w:spacing w:line="237" w:lineRule="auto"/>
        <w:ind w:left="53" w:right="36"/>
      </w:pPr>
      <w:r>
        <w:t>рассматривается</w:t>
      </w:r>
      <w:r>
        <w:rPr>
          <w:spacing w:val="-6"/>
        </w:rPr>
        <w:t xml:space="preserve"> </w:t>
      </w:r>
      <w:r>
        <w:t>администрацией</w:t>
      </w:r>
      <w:r>
        <w:rPr>
          <w:spacing w:val="-5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дней</w:t>
      </w:r>
      <w:r>
        <w:rPr>
          <w:spacing w:val="-8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регистрации</w:t>
      </w:r>
      <w:r>
        <w:rPr>
          <w:spacing w:val="-5"/>
        </w:rPr>
        <w:t xml:space="preserve"> </w:t>
      </w:r>
      <w:r>
        <w:t>его заявления и документов. По результатам рассмотрения заявления и документов школа принимает одно из решений:</w:t>
      </w:r>
    </w:p>
    <w:p w:rsidR="005D1AB8" w:rsidRDefault="00212A74">
      <w:pPr>
        <w:pStyle w:val="a4"/>
        <w:numPr>
          <w:ilvl w:val="0"/>
          <w:numId w:val="5"/>
        </w:numPr>
        <w:tabs>
          <w:tab w:val="left" w:pos="848"/>
        </w:tabs>
        <w:spacing w:line="208" w:lineRule="exact"/>
        <w:ind w:left="848" w:hanging="215"/>
        <w:rPr>
          <w:sz w:val="24"/>
        </w:rPr>
      </w:pP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льготного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обучающемуся;</w:t>
      </w:r>
    </w:p>
    <w:p w:rsidR="005D1AB8" w:rsidRDefault="00212A74">
      <w:pPr>
        <w:pStyle w:val="a4"/>
        <w:numPr>
          <w:ilvl w:val="0"/>
          <w:numId w:val="5"/>
        </w:numPr>
        <w:tabs>
          <w:tab w:val="left" w:pos="848"/>
        </w:tabs>
        <w:spacing w:line="268" w:lineRule="exact"/>
        <w:ind w:left="848" w:hanging="215"/>
        <w:rPr>
          <w:sz w:val="24"/>
        </w:rPr>
      </w:pP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льготною</w:t>
      </w:r>
      <w:r>
        <w:rPr>
          <w:spacing w:val="-7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обучающемуся.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421"/>
        </w:tabs>
        <w:spacing w:before="1" w:line="237" w:lineRule="auto"/>
        <w:ind w:left="53" w:right="4" w:firstLine="580"/>
        <w:jc w:val="both"/>
        <w:rPr>
          <w:sz w:val="24"/>
        </w:rPr>
      </w:pPr>
      <w:r>
        <w:rPr>
          <w:sz w:val="24"/>
        </w:rPr>
        <w:t>Решение школы о предоставлении льготного горячего питания оформляется приказом директора школы. Право на получение льготного горячего питания у обучающегося наступает со следующего учебного дня после издания приказа о предоставлении льготного горячего питания и действует до окончания текущего учебного года или дня, следующего за днем издания приказа о прекращении обеспечения обучающегося льготным питанием.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421"/>
        </w:tabs>
        <w:spacing w:before="5" w:line="237" w:lineRule="auto"/>
        <w:ind w:left="53" w:right="14" w:firstLine="580"/>
        <w:jc w:val="both"/>
        <w:rPr>
          <w:sz w:val="24"/>
        </w:rPr>
      </w:pPr>
      <w:r>
        <w:rPr>
          <w:sz w:val="24"/>
        </w:rPr>
        <w:t>Решение об отказе обучающемуся в предоставлении льготного горячего питания принимается в случае:</w:t>
      </w:r>
    </w:p>
    <w:p w:rsidR="005D1AB8" w:rsidRDefault="00212A74">
      <w:pPr>
        <w:pStyle w:val="a4"/>
        <w:numPr>
          <w:ilvl w:val="4"/>
          <w:numId w:val="11"/>
        </w:numPr>
        <w:tabs>
          <w:tab w:val="left" w:pos="849"/>
        </w:tabs>
        <w:ind w:right="27" w:firstLine="0"/>
        <w:rPr>
          <w:sz w:val="24"/>
        </w:rPr>
      </w:pPr>
      <w:r>
        <w:rPr>
          <w:sz w:val="24"/>
        </w:rPr>
        <w:t>представления родителем (законным представителем) неполных и (или) недостоверных сведений и документов, являющихся основанием для предоставления льготного горячего питания;</w:t>
      </w:r>
    </w:p>
    <w:p w:rsidR="005D1AB8" w:rsidRDefault="00212A74">
      <w:pPr>
        <w:pStyle w:val="a4"/>
        <w:numPr>
          <w:ilvl w:val="4"/>
          <w:numId w:val="11"/>
        </w:numPr>
        <w:tabs>
          <w:tab w:val="left" w:pos="849"/>
        </w:tabs>
        <w:spacing w:line="186" w:lineRule="exact"/>
        <w:ind w:left="849" w:hanging="496"/>
        <w:rPr>
          <w:sz w:val="24"/>
        </w:rPr>
      </w:pPr>
      <w:r>
        <w:rPr>
          <w:sz w:val="24"/>
        </w:rPr>
        <w:t>отсутствия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льготною</w:t>
      </w:r>
      <w:r>
        <w:rPr>
          <w:spacing w:val="-7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5D1AB8" w:rsidRDefault="00212A74">
      <w:pPr>
        <w:pStyle w:val="a3"/>
        <w:spacing w:line="242" w:lineRule="exact"/>
        <w:ind w:left="33"/>
      </w:pP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принятия</w:t>
      </w:r>
      <w:r>
        <w:rPr>
          <w:spacing w:val="-5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отказе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предоставлении</w:t>
      </w:r>
      <w:r>
        <w:rPr>
          <w:spacing w:val="-4"/>
        </w:rPr>
        <w:t xml:space="preserve"> </w:t>
      </w:r>
      <w:r>
        <w:t>льготного</w:t>
      </w:r>
      <w:r>
        <w:rPr>
          <w:spacing w:val="-7"/>
        </w:rPr>
        <w:t xml:space="preserve"> </w:t>
      </w:r>
      <w:r>
        <w:rPr>
          <w:spacing w:val="-2"/>
        </w:rPr>
        <w:t>горячею</w:t>
      </w:r>
    </w:p>
    <w:p w:rsidR="005D1AB8" w:rsidRDefault="00212A74">
      <w:pPr>
        <w:pStyle w:val="a3"/>
        <w:ind w:left="333" w:right="49"/>
      </w:pPr>
      <w:r>
        <w:t>питания обучающемуся школа направляет родителю (законному представителю) обучающегося письменное уведомление с указанием причин отказа в течение пяти рабочих дней со дня принятия решения.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2" w:line="256" w:lineRule="auto"/>
        <w:ind w:right="53" w:firstLine="559"/>
        <w:jc w:val="both"/>
        <w:rPr>
          <w:sz w:val="24"/>
        </w:rPr>
      </w:pPr>
      <w:r>
        <w:rPr>
          <w:sz w:val="24"/>
        </w:rPr>
        <w:t>Обучающемуся прекращается предоставление льготного питания в следующих случаях:</w:t>
      </w:r>
    </w:p>
    <w:p w:rsidR="005D1AB8" w:rsidRDefault="00212A74">
      <w:pPr>
        <w:pStyle w:val="a4"/>
        <w:numPr>
          <w:ilvl w:val="4"/>
          <w:numId w:val="11"/>
        </w:numPr>
        <w:tabs>
          <w:tab w:val="left" w:pos="852"/>
        </w:tabs>
        <w:ind w:left="852" w:hanging="519"/>
        <w:jc w:val="left"/>
        <w:rPr>
          <w:sz w:val="24"/>
        </w:rPr>
      </w:pPr>
      <w:r>
        <w:rPr>
          <w:sz w:val="24"/>
        </w:rPr>
        <w:t>утраты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льготного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5D1AB8" w:rsidRDefault="00212A74">
      <w:pPr>
        <w:pStyle w:val="a4"/>
        <w:numPr>
          <w:ilvl w:val="4"/>
          <w:numId w:val="11"/>
        </w:numPr>
        <w:tabs>
          <w:tab w:val="left" w:pos="849"/>
        </w:tabs>
        <w:spacing w:before="17"/>
        <w:ind w:left="849" w:hanging="516"/>
        <w:jc w:val="left"/>
        <w:rPr>
          <w:sz w:val="24"/>
        </w:rPr>
      </w:pPr>
      <w:r>
        <w:rPr>
          <w:sz w:val="24"/>
        </w:rPr>
        <w:t>отчисления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5D1AB8" w:rsidRDefault="00212A74">
      <w:pPr>
        <w:pStyle w:val="a4"/>
        <w:numPr>
          <w:ilvl w:val="4"/>
          <w:numId w:val="11"/>
        </w:numPr>
        <w:tabs>
          <w:tab w:val="left" w:pos="849"/>
        </w:tabs>
        <w:spacing w:before="3"/>
        <w:ind w:left="333" w:right="53" w:firstLine="0"/>
        <w:jc w:val="left"/>
        <w:rPr>
          <w:sz w:val="24"/>
        </w:rPr>
      </w:pPr>
      <w:r>
        <w:rPr>
          <w:sz w:val="24"/>
        </w:rPr>
        <w:t>отказ</w:t>
      </w:r>
      <w:r>
        <w:rPr>
          <w:spacing w:val="29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28"/>
          <w:sz w:val="24"/>
        </w:rPr>
        <w:t xml:space="preserve"> </w:t>
      </w:r>
      <w:r>
        <w:rPr>
          <w:sz w:val="24"/>
        </w:rPr>
        <w:t>льготного</w:t>
      </w:r>
      <w:r>
        <w:rPr>
          <w:spacing w:val="2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(письменное </w:t>
      </w:r>
      <w:r>
        <w:rPr>
          <w:spacing w:val="-2"/>
          <w:sz w:val="24"/>
        </w:rPr>
        <w:t>заявление).</w:t>
      </w:r>
    </w:p>
    <w:p w:rsidR="005D1AB8" w:rsidRDefault="00212A74">
      <w:pPr>
        <w:pStyle w:val="a3"/>
        <w:spacing w:line="237" w:lineRule="auto"/>
        <w:ind w:right="56" w:firstLine="559"/>
      </w:pPr>
      <w:r>
        <w:t>При обучении с применением дистанционных технологий льготное горячее питание заменяется на денежную компенсацию.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line="237" w:lineRule="auto"/>
        <w:ind w:right="56" w:firstLine="559"/>
        <w:jc w:val="both"/>
        <w:rPr>
          <w:sz w:val="24"/>
        </w:rPr>
      </w:pPr>
      <w:r>
        <w:rPr>
          <w:sz w:val="24"/>
        </w:rPr>
        <w:t>При изменении основания или утраты обучающимся права на получение льготного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 рабочих дней сообщить об этом представителю школы.</w:t>
      </w:r>
    </w:p>
    <w:p w:rsidR="005D1AB8" w:rsidRDefault="00212A74">
      <w:pPr>
        <w:pStyle w:val="a4"/>
        <w:numPr>
          <w:ilvl w:val="1"/>
          <w:numId w:val="11"/>
        </w:numPr>
        <w:tabs>
          <w:tab w:val="left" w:pos="1569"/>
        </w:tabs>
        <w:spacing w:before="4" w:line="237" w:lineRule="auto"/>
        <w:ind w:right="47" w:firstLine="559"/>
        <w:jc w:val="both"/>
        <w:rPr>
          <w:sz w:val="24"/>
        </w:rPr>
      </w:pPr>
      <w:r>
        <w:rPr>
          <w:sz w:val="24"/>
        </w:rPr>
        <w:t xml:space="preserve">При возникновении оснований для прекращения предоставления </w:t>
      </w:r>
      <w:proofErr w:type="gramStart"/>
      <w:r>
        <w:rPr>
          <w:sz w:val="24"/>
        </w:rPr>
        <w:t>обучающемуся</w:t>
      </w:r>
      <w:r>
        <w:rPr>
          <w:spacing w:val="38"/>
          <w:sz w:val="24"/>
        </w:rPr>
        <w:t xml:space="preserve">  </w:t>
      </w:r>
      <w:r>
        <w:rPr>
          <w:sz w:val="24"/>
        </w:rPr>
        <w:t>льготного</w:t>
      </w:r>
      <w:proofErr w:type="gramEnd"/>
      <w:r>
        <w:rPr>
          <w:spacing w:val="38"/>
          <w:sz w:val="24"/>
        </w:rPr>
        <w:t xml:space="preserve">  </w:t>
      </w:r>
      <w:r>
        <w:rPr>
          <w:sz w:val="24"/>
        </w:rPr>
        <w:t>питания</w:t>
      </w:r>
      <w:r>
        <w:rPr>
          <w:spacing w:val="38"/>
          <w:sz w:val="24"/>
        </w:rPr>
        <w:t xml:space="preserve">  </w:t>
      </w:r>
      <w:r>
        <w:rPr>
          <w:sz w:val="24"/>
        </w:rPr>
        <w:t>директор</w:t>
      </w:r>
      <w:r>
        <w:rPr>
          <w:spacing w:val="38"/>
          <w:sz w:val="24"/>
        </w:rPr>
        <w:t xml:space="preserve">  </w:t>
      </w:r>
      <w:r>
        <w:rPr>
          <w:sz w:val="24"/>
        </w:rPr>
        <w:t>школы</w:t>
      </w:r>
      <w:r>
        <w:rPr>
          <w:spacing w:val="38"/>
          <w:sz w:val="24"/>
        </w:rPr>
        <w:t xml:space="preserve">  </w:t>
      </w:r>
      <w:r>
        <w:rPr>
          <w:sz w:val="24"/>
        </w:rPr>
        <w:t>издает</w:t>
      </w:r>
      <w:r>
        <w:rPr>
          <w:spacing w:val="38"/>
          <w:sz w:val="24"/>
        </w:rPr>
        <w:t xml:space="preserve">  </w:t>
      </w:r>
      <w:r>
        <w:rPr>
          <w:sz w:val="24"/>
        </w:rPr>
        <w:t>приказ</w:t>
      </w:r>
      <w:r>
        <w:rPr>
          <w:spacing w:val="38"/>
          <w:sz w:val="24"/>
        </w:rPr>
        <w:t xml:space="preserve">  </w:t>
      </w:r>
      <w:r>
        <w:rPr>
          <w:sz w:val="24"/>
        </w:rPr>
        <w:t>об</w:t>
      </w:r>
      <w:r>
        <w:rPr>
          <w:spacing w:val="38"/>
          <w:sz w:val="24"/>
        </w:rPr>
        <w:t xml:space="preserve">  </w:t>
      </w:r>
      <w:r>
        <w:rPr>
          <w:sz w:val="24"/>
        </w:rPr>
        <w:t>исключении</w:t>
      </w:r>
    </w:p>
    <w:p w:rsidR="005D1AB8" w:rsidRDefault="005D1AB8">
      <w:pPr>
        <w:pStyle w:val="a4"/>
        <w:spacing w:line="237" w:lineRule="auto"/>
        <w:rPr>
          <w:sz w:val="24"/>
        </w:rPr>
        <w:sectPr w:rsidR="005D1AB8">
          <w:pgSz w:w="11910" w:h="16840"/>
          <w:pgMar w:top="1240" w:right="1133" w:bottom="280" w:left="1133" w:header="720" w:footer="720" w:gutter="0"/>
          <w:cols w:space="720"/>
        </w:sectPr>
      </w:pPr>
    </w:p>
    <w:p w:rsidR="005D1AB8" w:rsidRDefault="00212A74">
      <w:pPr>
        <w:pStyle w:val="a3"/>
        <w:spacing w:before="70"/>
        <w:jc w:val="left"/>
      </w:pPr>
      <w:r>
        <w:lastRenderedPageBreak/>
        <w:t>обучающегося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списков</w:t>
      </w:r>
      <w:r>
        <w:rPr>
          <w:spacing w:val="40"/>
        </w:rPr>
        <w:t xml:space="preserve"> </w:t>
      </w:r>
      <w:r>
        <w:t>детей,</w:t>
      </w:r>
      <w:r>
        <w:rPr>
          <w:spacing w:val="40"/>
        </w:rPr>
        <w:t xml:space="preserve"> </w:t>
      </w:r>
      <w:r>
        <w:t>которым</w:t>
      </w:r>
      <w:r>
        <w:rPr>
          <w:spacing w:val="40"/>
        </w:rPr>
        <w:t xml:space="preserve"> </w:t>
      </w:r>
      <w:r>
        <w:t>предоставлено</w:t>
      </w:r>
      <w:r>
        <w:rPr>
          <w:spacing w:val="40"/>
        </w:rPr>
        <w:t xml:space="preserve"> </w:t>
      </w:r>
      <w:r>
        <w:t>льготное</w:t>
      </w:r>
      <w:r>
        <w:rPr>
          <w:spacing w:val="40"/>
        </w:rPr>
        <w:t xml:space="preserve"> </w:t>
      </w:r>
      <w:r>
        <w:t>питание,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указанием этих причин.</w:t>
      </w:r>
    </w:p>
    <w:p w:rsidR="005D1AB8" w:rsidRDefault="00166DBA">
      <w:pPr>
        <w:pStyle w:val="1"/>
        <w:numPr>
          <w:ilvl w:val="0"/>
          <w:numId w:val="4"/>
        </w:numPr>
        <w:tabs>
          <w:tab w:val="left" w:pos="1176"/>
        </w:tabs>
        <w:spacing w:before="269"/>
        <w:jc w:val="left"/>
      </w:pPr>
      <w:r>
        <w:t>П</w:t>
      </w:r>
      <w:r w:rsidR="00212A74">
        <w:t>рава</w:t>
      </w:r>
      <w:r w:rsidR="00212A74">
        <w:rPr>
          <w:spacing w:val="-12"/>
        </w:rPr>
        <w:t xml:space="preserve"> </w:t>
      </w:r>
      <w:r w:rsidR="00212A74">
        <w:t>и</w:t>
      </w:r>
      <w:r w:rsidR="00212A74">
        <w:rPr>
          <w:spacing w:val="-9"/>
        </w:rPr>
        <w:t xml:space="preserve"> </w:t>
      </w:r>
      <w:r w:rsidR="00212A74">
        <w:t>обязанности</w:t>
      </w:r>
      <w:r w:rsidR="00212A74">
        <w:rPr>
          <w:spacing w:val="-9"/>
        </w:rPr>
        <w:t xml:space="preserve"> </w:t>
      </w:r>
      <w:r w:rsidR="00212A74">
        <w:t>участников</w:t>
      </w:r>
      <w:r w:rsidR="00212A74">
        <w:rPr>
          <w:spacing w:val="-10"/>
        </w:rPr>
        <w:t xml:space="preserve"> </w:t>
      </w:r>
      <w:r w:rsidR="00212A74">
        <w:t>образовательных</w:t>
      </w:r>
      <w:r w:rsidR="00212A74">
        <w:rPr>
          <w:spacing w:val="-9"/>
        </w:rPr>
        <w:t xml:space="preserve"> </w:t>
      </w:r>
      <w:r w:rsidR="00212A74">
        <w:t>отношений</w:t>
      </w:r>
      <w:r w:rsidR="00212A74">
        <w:rPr>
          <w:spacing w:val="-9"/>
        </w:rPr>
        <w:t xml:space="preserve"> </w:t>
      </w:r>
      <w:r w:rsidR="00212A74">
        <w:rPr>
          <w:spacing w:val="-5"/>
        </w:rPr>
        <w:t>при</w:t>
      </w:r>
    </w:p>
    <w:p w:rsidR="005D1AB8" w:rsidRDefault="00212A74">
      <w:pPr>
        <w:ind w:left="3655"/>
        <w:rPr>
          <w:b/>
          <w:sz w:val="24"/>
        </w:rPr>
      </w:pPr>
      <w:r>
        <w:rPr>
          <w:b/>
          <w:sz w:val="24"/>
        </w:rPr>
        <w:t>организации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питания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line="274" w:lineRule="exact"/>
        <w:rPr>
          <w:sz w:val="24"/>
        </w:rPr>
      </w:pPr>
      <w:r>
        <w:rPr>
          <w:sz w:val="24"/>
        </w:rPr>
        <w:t>Директор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школы: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2" w:line="244" w:lineRule="auto"/>
        <w:ind w:right="55" w:firstLine="559"/>
        <w:jc w:val="left"/>
        <w:rPr>
          <w:sz w:val="24"/>
        </w:rPr>
      </w:pPr>
      <w:r>
        <w:rPr>
          <w:sz w:val="24"/>
        </w:rPr>
        <w:t>ежегодно в начале учебного года издает приказ о предоставлении горячего питания обучающимся и организации питьевого режима;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4"/>
        <w:ind w:left="848" w:hanging="215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 w:line="249" w:lineRule="auto"/>
        <w:ind w:right="56" w:firstLine="559"/>
        <w:jc w:val="left"/>
        <w:rPr>
          <w:sz w:val="24"/>
        </w:rPr>
      </w:pPr>
      <w:r>
        <w:rPr>
          <w:sz w:val="24"/>
        </w:rPr>
        <w:t>назначает из числа администрации школы ответственных за организацию питания и закрепляет их обязанности;</w:t>
      </w:r>
    </w:p>
    <w:p w:rsidR="005D1AB8" w:rsidRDefault="00212A74">
      <w:pPr>
        <w:pStyle w:val="a3"/>
        <w:spacing w:before="2" w:line="249" w:lineRule="auto"/>
        <w:ind w:firstLine="559"/>
        <w:jc w:val="left"/>
      </w:pPr>
      <w:r>
        <w:t>•обеспечивает рассмотрение вопросов организации горячего питания обучающихся на родительских собраниях и заседаниях управляющего совета школы.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1"/>
        <w:rPr>
          <w:sz w:val="24"/>
        </w:rPr>
      </w:pPr>
      <w:r>
        <w:rPr>
          <w:sz w:val="24"/>
        </w:rPr>
        <w:t>Ответственный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3"/>
        <w:ind w:left="848" w:hanging="215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обучающимся;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/>
        <w:ind w:left="848" w:hanging="215"/>
        <w:jc w:val="left"/>
        <w:rPr>
          <w:sz w:val="24"/>
        </w:rPr>
      </w:pPr>
      <w:r>
        <w:rPr>
          <w:sz w:val="24"/>
        </w:rPr>
        <w:t>контролирует</w:t>
      </w:r>
      <w:r>
        <w:rPr>
          <w:spacing w:val="-1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продукции;</w:t>
      </w:r>
    </w:p>
    <w:p w:rsidR="005D1AB8" w:rsidRDefault="00212A74">
      <w:pPr>
        <w:pStyle w:val="a3"/>
        <w:spacing w:before="12" w:line="249" w:lineRule="auto"/>
        <w:ind w:firstLine="559"/>
        <w:jc w:val="left"/>
      </w:pPr>
      <w:r>
        <w:t>•осуществляет</w:t>
      </w:r>
      <w:r>
        <w:rPr>
          <w:spacing w:val="30"/>
        </w:rPr>
        <w:t xml:space="preserve"> </w:t>
      </w:r>
      <w:r>
        <w:t>контрольные</w:t>
      </w:r>
      <w:r>
        <w:rPr>
          <w:spacing w:val="28"/>
        </w:rPr>
        <w:t xml:space="preserve"> </w:t>
      </w:r>
      <w:r>
        <w:t>функции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иные</w:t>
      </w:r>
      <w:r>
        <w:rPr>
          <w:spacing w:val="26"/>
        </w:rPr>
        <w:t xml:space="preserve"> </w:t>
      </w:r>
      <w:r>
        <w:t>мероприятия,</w:t>
      </w:r>
      <w:r>
        <w:rPr>
          <w:spacing w:val="32"/>
        </w:rPr>
        <w:t xml:space="preserve"> </w:t>
      </w:r>
      <w:r>
        <w:t>установленные</w:t>
      </w:r>
      <w:r>
        <w:rPr>
          <w:spacing w:val="28"/>
        </w:rPr>
        <w:t xml:space="preserve"> </w:t>
      </w:r>
      <w:r>
        <w:t>приказом директора школы.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2" w:line="249" w:lineRule="auto"/>
        <w:ind w:right="52" w:firstLine="559"/>
        <w:jc w:val="left"/>
        <w:rPr>
          <w:sz w:val="24"/>
        </w:rPr>
      </w:pPr>
      <w:r>
        <w:rPr>
          <w:sz w:val="24"/>
        </w:rPr>
        <w:t>представляют в пищеблок заявку</w:t>
      </w:r>
      <w:r>
        <w:rPr>
          <w:spacing w:val="-2"/>
          <w:sz w:val="24"/>
        </w:rPr>
        <w:t xml:space="preserve"> </w:t>
      </w:r>
      <w:r>
        <w:rPr>
          <w:sz w:val="24"/>
        </w:rPr>
        <w:t>об организации горячего питания обучающихся на учебный день. В заявке обязательно указывается фактическое количество питающихся;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50"/>
        </w:tabs>
        <w:spacing w:before="2"/>
        <w:ind w:left="850" w:hanging="217"/>
        <w:jc w:val="left"/>
        <w:rPr>
          <w:sz w:val="24"/>
        </w:rPr>
      </w:pPr>
      <w:r>
        <w:rPr>
          <w:sz w:val="24"/>
        </w:rPr>
        <w:t>уточняют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заявку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/>
        <w:ind w:left="848" w:hanging="215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обучающимся;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 w:line="249" w:lineRule="auto"/>
        <w:ind w:right="54" w:firstLine="559"/>
        <w:jc w:val="left"/>
        <w:rPr>
          <w:sz w:val="24"/>
        </w:rPr>
      </w:pPr>
      <w:r>
        <w:rPr>
          <w:sz w:val="24"/>
        </w:rPr>
        <w:t>ведет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79"/>
          <w:sz w:val="24"/>
        </w:rPr>
        <w:t xml:space="preserve"> </w:t>
      </w:r>
      <w:r>
        <w:rPr>
          <w:sz w:val="24"/>
        </w:rPr>
        <w:t>об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питания, культуры приема пищи;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2"/>
        <w:rPr>
          <w:sz w:val="24"/>
        </w:rPr>
      </w:pPr>
      <w:r>
        <w:rPr>
          <w:sz w:val="24"/>
        </w:rPr>
        <w:t>администрация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школы: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  <w:tab w:val="left" w:pos="2641"/>
          <w:tab w:val="left" w:pos="4670"/>
          <w:tab w:val="left" w:pos="6442"/>
          <w:tab w:val="left" w:pos="7711"/>
        </w:tabs>
        <w:spacing w:before="12" w:line="249" w:lineRule="auto"/>
        <w:ind w:right="53" w:firstLine="559"/>
        <w:jc w:val="left"/>
        <w:rPr>
          <w:sz w:val="24"/>
        </w:rPr>
      </w:pPr>
      <w:r>
        <w:rPr>
          <w:spacing w:val="-2"/>
          <w:sz w:val="24"/>
        </w:rPr>
        <w:t>обеспечивает</w:t>
      </w:r>
      <w:r>
        <w:rPr>
          <w:sz w:val="24"/>
        </w:rPr>
        <w:tab/>
      </w:r>
      <w:r>
        <w:rPr>
          <w:spacing w:val="-2"/>
          <w:sz w:val="24"/>
        </w:rPr>
        <w:t>своевременную</w:t>
      </w:r>
      <w:r>
        <w:rPr>
          <w:sz w:val="24"/>
        </w:rPr>
        <w:tab/>
      </w:r>
      <w:r>
        <w:rPr>
          <w:spacing w:val="-2"/>
          <w:sz w:val="24"/>
        </w:rPr>
        <w:t>организацию</w:t>
      </w:r>
      <w:r>
        <w:rPr>
          <w:sz w:val="24"/>
        </w:rPr>
        <w:tab/>
      </w:r>
      <w:r>
        <w:rPr>
          <w:spacing w:val="-2"/>
          <w:sz w:val="24"/>
        </w:rPr>
        <w:t>ремонта</w:t>
      </w:r>
      <w:r>
        <w:rPr>
          <w:sz w:val="24"/>
        </w:rPr>
        <w:tab/>
      </w:r>
      <w:r>
        <w:rPr>
          <w:spacing w:val="-2"/>
          <w:sz w:val="24"/>
        </w:rPr>
        <w:t xml:space="preserve">технологического, </w:t>
      </w:r>
      <w:r>
        <w:rPr>
          <w:sz w:val="24"/>
        </w:rPr>
        <w:t>механического и холодильного оборудования пищеблока;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  <w:tab w:val="left" w:pos="2193"/>
          <w:tab w:val="left" w:pos="3618"/>
          <w:tab w:val="left" w:pos="5359"/>
          <w:tab w:val="left" w:pos="7054"/>
          <w:tab w:val="left" w:pos="8263"/>
        </w:tabs>
        <w:spacing w:before="2" w:line="252" w:lineRule="auto"/>
        <w:ind w:right="57" w:firstLine="559"/>
        <w:jc w:val="left"/>
        <w:rPr>
          <w:sz w:val="24"/>
        </w:rPr>
      </w:pPr>
      <w:r>
        <w:rPr>
          <w:spacing w:val="-2"/>
          <w:sz w:val="24"/>
        </w:rPr>
        <w:t>снабжает</w:t>
      </w:r>
      <w:r>
        <w:rPr>
          <w:sz w:val="24"/>
        </w:rPr>
        <w:tab/>
      </w:r>
      <w:r>
        <w:rPr>
          <w:spacing w:val="-2"/>
          <w:sz w:val="24"/>
        </w:rPr>
        <w:t>пищеблок</w:t>
      </w:r>
      <w:r>
        <w:rPr>
          <w:sz w:val="24"/>
        </w:rPr>
        <w:tab/>
      </w:r>
      <w:r>
        <w:rPr>
          <w:spacing w:val="-2"/>
          <w:sz w:val="24"/>
        </w:rPr>
        <w:t>достаточным</w:t>
      </w:r>
      <w:r>
        <w:rPr>
          <w:sz w:val="24"/>
        </w:rPr>
        <w:tab/>
      </w:r>
      <w:r>
        <w:rPr>
          <w:spacing w:val="-2"/>
          <w:sz w:val="24"/>
        </w:rPr>
        <w:t>количеством</w:t>
      </w:r>
      <w:r>
        <w:rPr>
          <w:sz w:val="24"/>
        </w:rPr>
        <w:tab/>
      </w:r>
      <w:r>
        <w:rPr>
          <w:spacing w:val="-2"/>
          <w:sz w:val="24"/>
        </w:rPr>
        <w:t>посуды,</w:t>
      </w:r>
      <w:r>
        <w:rPr>
          <w:sz w:val="24"/>
        </w:rPr>
        <w:tab/>
      </w:r>
      <w:r>
        <w:rPr>
          <w:spacing w:val="-2"/>
          <w:sz w:val="24"/>
        </w:rPr>
        <w:t xml:space="preserve">спецодежды, </w:t>
      </w:r>
      <w:r>
        <w:rPr>
          <w:sz w:val="24"/>
        </w:rPr>
        <w:t>санитарно-гигиеническими средствами, уборочным инвентарем.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line="273" w:lineRule="exact"/>
        <w:rPr>
          <w:sz w:val="24"/>
        </w:rPr>
      </w:pPr>
      <w:r>
        <w:rPr>
          <w:sz w:val="24"/>
        </w:rPr>
        <w:t>Работник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пищеблока: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/>
        <w:ind w:left="848" w:hanging="215"/>
        <w:jc w:val="left"/>
        <w:rPr>
          <w:sz w:val="24"/>
        </w:rPr>
      </w:pPr>
      <w:r>
        <w:rPr>
          <w:sz w:val="24"/>
        </w:rPr>
        <w:t>выполняют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инструкции;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/>
        <w:ind w:left="848" w:hanging="215"/>
        <w:jc w:val="lef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праве</w:t>
      </w:r>
      <w:r>
        <w:rPr>
          <w:spacing w:val="-7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питания.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569"/>
        </w:tabs>
        <w:spacing w:before="12"/>
        <w:ind w:left="1569" w:hanging="936"/>
        <w:rPr>
          <w:sz w:val="24"/>
        </w:rPr>
      </w:pPr>
      <w:r>
        <w:rPr>
          <w:sz w:val="24"/>
        </w:rPr>
        <w:t>Классные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руководители: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2" w:line="249" w:lineRule="auto"/>
        <w:ind w:right="52" w:firstLine="559"/>
        <w:rPr>
          <w:sz w:val="24"/>
        </w:rPr>
      </w:pPr>
      <w:r>
        <w:rPr>
          <w:sz w:val="24"/>
        </w:rPr>
        <w:t>ежедневно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за 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 о количестве фактически питающихся обучающихся;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2" w:line="249" w:lineRule="auto"/>
        <w:ind w:right="47" w:firstLine="559"/>
        <w:rPr>
          <w:sz w:val="24"/>
        </w:rPr>
      </w:pPr>
      <w:r>
        <w:rPr>
          <w:sz w:val="24"/>
        </w:rPr>
        <w:t xml:space="preserve">осуществляют в части своей компетенции мониторинг организации горячего </w:t>
      </w:r>
      <w:r>
        <w:rPr>
          <w:spacing w:val="-2"/>
          <w:sz w:val="24"/>
        </w:rPr>
        <w:t>питания;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2" w:line="249" w:lineRule="auto"/>
        <w:ind w:right="54" w:firstLine="559"/>
        <w:rPr>
          <w:sz w:val="24"/>
        </w:rPr>
      </w:pPr>
      <w:r>
        <w:rPr>
          <w:sz w:val="24"/>
        </w:rPr>
        <w:t>предусматривают в рабочих программах воспитания каждого уровня общего образования мероприятия, направленные на формирование здорового образа жизни обучающихся, потребности в сбалансированном и рациональном питании;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line="244" w:lineRule="auto"/>
        <w:ind w:right="54" w:firstLine="559"/>
        <w:rPr>
          <w:sz w:val="24"/>
        </w:rPr>
      </w:pPr>
      <w:r>
        <w:rPr>
          <w:sz w:val="24"/>
        </w:rPr>
        <w:t xml:space="preserve">систематически проводят с родителями консультации по организации питания </w:t>
      </w:r>
      <w:r>
        <w:rPr>
          <w:spacing w:val="-2"/>
          <w:sz w:val="24"/>
        </w:rPr>
        <w:t>обучающихся;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line="244" w:lineRule="auto"/>
        <w:ind w:right="55" w:firstLine="559"/>
        <w:rPr>
          <w:sz w:val="24"/>
        </w:rPr>
      </w:pPr>
      <w:r>
        <w:rPr>
          <w:sz w:val="24"/>
        </w:rPr>
        <w:t>выносят на обсуждение на заседаниях педагогического совета, совещаниях при директоре предложения по улучшению горячего питания.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569"/>
        </w:tabs>
        <w:spacing w:line="275" w:lineRule="exact"/>
        <w:ind w:left="1569" w:hanging="936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обучающихся: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5" w:line="244" w:lineRule="auto"/>
        <w:ind w:right="52" w:firstLine="559"/>
        <w:rPr>
          <w:sz w:val="24"/>
        </w:rPr>
      </w:pPr>
      <w:r>
        <w:rPr>
          <w:sz w:val="24"/>
        </w:rPr>
        <w:t>представляют документы, которые необходимы для организации питания обучающихся и предоставления мер социальной поддержки в виде бесплатного или льготного питания;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line="269" w:lineRule="exact"/>
        <w:ind w:left="848" w:hanging="215"/>
        <w:rPr>
          <w:sz w:val="24"/>
        </w:rPr>
      </w:pPr>
      <w:proofErr w:type="gramStart"/>
      <w:r>
        <w:rPr>
          <w:sz w:val="24"/>
        </w:rPr>
        <w:t>сообщают</w:t>
      </w:r>
      <w:r>
        <w:rPr>
          <w:spacing w:val="37"/>
          <w:sz w:val="24"/>
        </w:rPr>
        <w:t xml:space="preserve">  </w:t>
      </w:r>
      <w:r>
        <w:rPr>
          <w:sz w:val="24"/>
        </w:rPr>
        <w:t>классному</w:t>
      </w:r>
      <w:proofErr w:type="gramEnd"/>
      <w:r>
        <w:rPr>
          <w:spacing w:val="36"/>
          <w:sz w:val="24"/>
        </w:rPr>
        <w:t xml:space="preserve">  </w:t>
      </w:r>
      <w:r>
        <w:rPr>
          <w:sz w:val="24"/>
        </w:rPr>
        <w:t>руководителю</w:t>
      </w:r>
      <w:r>
        <w:rPr>
          <w:spacing w:val="38"/>
          <w:sz w:val="24"/>
        </w:rPr>
        <w:t xml:space="preserve">  </w:t>
      </w:r>
      <w:r>
        <w:rPr>
          <w:sz w:val="24"/>
        </w:rPr>
        <w:t>о</w:t>
      </w:r>
      <w:r>
        <w:rPr>
          <w:spacing w:val="37"/>
          <w:sz w:val="24"/>
        </w:rPr>
        <w:t xml:space="preserve">  </w:t>
      </w:r>
      <w:r>
        <w:rPr>
          <w:sz w:val="24"/>
        </w:rPr>
        <w:t>болезни</w:t>
      </w:r>
      <w:r>
        <w:rPr>
          <w:spacing w:val="38"/>
          <w:sz w:val="24"/>
        </w:rPr>
        <w:t xml:space="preserve">  </w:t>
      </w:r>
      <w:r>
        <w:rPr>
          <w:sz w:val="24"/>
        </w:rPr>
        <w:t>ребенка</w:t>
      </w:r>
      <w:r>
        <w:rPr>
          <w:spacing w:val="36"/>
          <w:sz w:val="24"/>
        </w:rPr>
        <w:t xml:space="preserve">  </w:t>
      </w:r>
      <w:r>
        <w:rPr>
          <w:sz w:val="24"/>
        </w:rPr>
        <w:t>или</w:t>
      </w:r>
      <w:r>
        <w:rPr>
          <w:spacing w:val="37"/>
          <w:sz w:val="24"/>
        </w:rPr>
        <w:t xml:space="preserve">  </w:t>
      </w:r>
      <w:r>
        <w:rPr>
          <w:sz w:val="24"/>
        </w:rPr>
        <w:t>его</w:t>
      </w:r>
      <w:r>
        <w:rPr>
          <w:spacing w:val="37"/>
          <w:sz w:val="24"/>
        </w:rPr>
        <w:t xml:space="preserve">  </w:t>
      </w:r>
      <w:r>
        <w:rPr>
          <w:spacing w:val="-2"/>
          <w:sz w:val="24"/>
        </w:rPr>
        <w:t>временном</w:t>
      </w:r>
    </w:p>
    <w:p w:rsidR="005D1AB8" w:rsidRDefault="005D1AB8">
      <w:pPr>
        <w:pStyle w:val="a4"/>
        <w:spacing w:line="269" w:lineRule="exact"/>
        <w:rPr>
          <w:sz w:val="24"/>
        </w:rPr>
        <w:sectPr w:rsidR="005D1AB8">
          <w:pgSz w:w="11910" w:h="16840"/>
          <w:pgMar w:top="1240" w:right="1133" w:bottom="280" w:left="1133" w:header="720" w:footer="720" w:gutter="0"/>
          <w:cols w:space="720"/>
        </w:sectPr>
      </w:pPr>
    </w:p>
    <w:p w:rsidR="005D1AB8" w:rsidRDefault="00212A74">
      <w:pPr>
        <w:pStyle w:val="a3"/>
        <w:spacing w:before="72" w:line="237" w:lineRule="auto"/>
        <w:ind w:right="50"/>
      </w:pPr>
      <w:r>
        <w:lastRenderedPageBreak/>
        <w:t>отсутствии в школе для снятия его с питания на период его фактического отсутствия, а также предупреждают медицинского работника, классного руководителя об имеющихся у ребенка аллергических реакциях на продукты питания и других ограничениях;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before="1" w:line="284" w:lineRule="exact"/>
        <w:ind w:right="53" w:firstLine="559"/>
        <w:rPr>
          <w:sz w:val="24"/>
        </w:rPr>
      </w:pPr>
      <w:r>
        <w:rPr>
          <w:sz w:val="24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5D1AB8" w:rsidRDefault="00212A74">
      <w:pPr>
        <w:pStyle w:val="a4"/>
        <w:numPr>
          <w:ilvl w:val="2"/>
          <w:numId w:val="4"/>
        </w:numPr>
        <w:tabs>
          <w:tab w:val="left" w:pos="848"/>
        </w:tabs>
        <w:spacing w:line="189" w:lineRule="exact"/>
        <w:ind w:left="848" w:hanging="215"/>
        <w:rPr>
          <w:sz w:val="24"/>
        </w:rPr>
      </w:pPr>
      <w:r>
        <w:rPr>
          <w:sz w:val="24"/>
        </w:rPr>
        <w:t>вносят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школе;</w:t>
      </w:r>
    </w:p>
    <w:p w:rsidR="005D1AB8" w:rsidRDefault="00212A74">
      <w:pPr>
        <w:pStyle w:val="a3"/>
        <w:spacing w:line="246" w:lineRule="exact"/>
        <w:ind w:left="633"/>
      </w:pPr>
      <w:r>
        <w:t>•Контроль</w:t>
      </w:r>
      <w:r>
        <w:rPr>
          <w:spacing w:val="-9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организацией</w:t>
      </w:r>
      <w:r>
        <w:rPr>
          <w:spacing w:val="-8"/>
        </w:rPr>
        <w:t xml:space="preserve"> </w:t>
      </w:r>
      <w:r>
        <w:rPr>
          <w:spacing w:val="-2"/>
        </w:rPr>
        <w:t>питания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569"/>
        </w:tabs>
        <w:spacing w:line="237" w:lineRule="auto"/>
        <w:ind w:left="74" w:right="52" w:firstLine="559"/>
        <w:jc w:val="both"/>
        <w:rPr>
          <w:sz w:val="24"/>
        </w:rPr>
      </w:pPr>
      <w:r>
        <w:rPr>
          <w:sz w:val="24"/>
        </w:rPr>
        <w:t>Общий контроль за организацией питания обучающихся осуществляет ответственный за организацию питания.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47"/>
        </w:tabs>
        <w:spacing w:line="237" w:lineRule="auto"/>
        <w:ind w:left="74" w:right="50" w:firstLine="559"/>
        <w:jc w:val="both"/>
        <w:rPr>
          <w:sz w:val="24"/>
        </w:rPr>
      </w:pPr>
      <w:r>
        <w:rPr>
          <w:sz w:val="24"/>
        </w:rPr>
        <w:t>Контроль организации питания может осуществляться при взаимодействии с родителями воспитанников (далее - родительский контроль). Порядок проведения родительского контроля и доступа в помещения для приема пищи определяется локальным актом школы.</w:t>
      </w:r>
    </w:p>
    <w:p w:rsidR="005D1AB8" w:rsidRDefault="00212A74">
      <w:pPr>
        <w:pStyle w:val="1"/>
        <w:numPr>
          <w:ilvl w:val="0"/>
          <w:numId w:val="4"/>
        </w:numPr>
        <w:tabs>
          <w:tab w:val="left" w:pos="3904"/>
        </w:tabs>
        <w:spacing w:line="272" w:lineRule="exact"/>
        <w:ind w:left="3904" w:hanging="289"/>
        <w:jc w:val="both"/>
        <w:rPr>
          <w:sz w:val="21"/>
        </w:rPr>
      </w:pPr>
      <w:r>
        <w:rPr>
          <w:spacing w:val="-2"/>
        </w:rPr>
        <w:t>Ответственность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47"/>
        </w:tabs>
        <w:ind w:left="74" w:right="52" w:firstLine="559"/>
        <w:jc w:val="both"/>
        <w:rPr>
          <w:sz w:val="24"/>
        </w:rPr>
      </w:pPr>
      <w:r>
        <w:rPr>
          <w:sz w:val="24"/>
        </w:rPr>
        <w:t>Директор школы несет ответственность за организацию горячего питания обучающихся в соответствии с федеральными, региональными и муниципальными нормативными актами, федеральными санитарными правилами и нормами, уставом школы и настоящим Положением.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47"/>
        </w:tabs>
        <w:spacing w:line="237" w:lineRule="auto"/>
        <w:ind w:left="74" w:right="56" w:firstLine="559"/>
        <w:jc w:val="both"/>
        <w:rPr>
          <w:sz w:val="24"/>
        </w:rPr>
      </w:pPr>
      <w:r>
        <w:rPr>
          <w:sz w:val="24"/>
        </w:rPr>
        <w:t>Работники школы, отвечающие за организацию питания, несут ответственность за вред, причиненный здоровью обучающимся, связанный с</w:t>
      </w:r>
      <w:r>
        <w:rPr>
          <w:spacing w:val="40"/>
          <w:sz w:val="24"/>
        </w:rPr>
        <w:t xml:space="preserve"> </w:t>
      </w:r>
      <w:r>
        <w:rPr>
          <w:sz w:val="24"/>
        </w:rPr>
        <w:t>неисполнением или ненадлежащим исполнением обязанностей.</w:t>
      </w:r>
    </w:p>
    <w:p w:rsidR="005D1AB8" w:rsidRDefault="00212A74">
      <w:pPr>
        <w:pStyle w:val="a3"/>
        <w:spacing w:line="237" w:lineRule="auto"/>
        <w:ind w:right="51"/>
      </w:pPr>
      <w:r>
        <w:t>Работники школы,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РФ. - к гражданско-правовой, административной и уголовной ответственности в порядке, установленном федеральными законами.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47"/>
        </w:tabs>
        <w:spacing w:line="237" w:lineRule="auto"/>
        <w:ind w:left="74" w:right="47" w:firstLine="559"/>
        <w:jc w:val="both"/>
        <w:rPr>
          <w:sz w:val="24"/>
        </w:rPr>
      </w:pPr>
      <w:r>
        <w:rPr>
          <w:sz w:val="24"/>
        </w:rPr>
        <w:t>Родители (законные представители) обучающихся несут предусмотренную действующим законодательством ответственность за не уведомление школы о наступлении обстоятельств, лишающих права обучающегося на получение мер социальной поддержки при получении горячего питания.</w:t>
      </w:r>
    </w:p>
    <w:p w:rsidR="005D1AB8" w:rsidRDefault="00212A74">
      <w:pPr>
        <w:pStyle w:val="1"/>
        <w:numPr>
          <w:ilvl w:val="0"/>
          <w:numId w:val="4"/>
        </w:numPr>
        <w:tabs>
          <w:tab w:val="left" w:pos="631"/>
        </w:tabs>
        <w:spacing w:before="1" w:line="275" w:lineRule="exact"/>
        <w:ind w:left="631"/>
        <w:jc w:val="both"/>
      </w:pPr>
      <w:r>
        <w:t>Составление</w:t>
      </w:r>
      <w:r>
        <w:rPr>
          <w:spacing w:val="-10"/>
        </w:rPr>
        <w:t xml:space="preserve"> </w:t>
      </w:r>
      <w:r>
        <w:t>рационов</w:t>
      </w:r>
      <w:r>
        <w:rPr>
          <w:spacing w:val="-7"/>
        </w:rPr>
        <w:t xml:space="preserve"> </w:t>
      </w:r>
      <w:r>
        <w:t>питания</w:t>
      </w:r>
      <w:r>
        <w:rPr>
          <w:spacing w:val="-7"/>
        </w:rPr>
        <w:t xml:space="preserve"> </w:t>
      </w:r>
      <w:r>
        <w:t>дли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определение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rPr>
          <w:spacing w:val="-2"/>
        </w:rPr>
        <w:t>стоимости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73"/>
        </w:tabs>
        <w:spacing w:before="1" w:line="237" w:lineRule="auto"/>
        <w:ind w:left="74" w:right="9" w:firstLine="559"/>
        <w:jc w:val="both"/>
        <w:rPr>
          <w:sz w:val="24"/>
        </w:rPr>
      </w:pPr>
      <w:r>
        <w:rPr>
          <w:sz w:val="24"/>
        </w:rPr>
        <w:t>Рекомендуемые типовые рационы муниципального образования разрабатываются на основании нормативов физиологической потребности в основных пищевых веществах, энергии и биологических активных минеральных веществах, микронутриентах с учетом рекомендуемых наборов продуктов, региональных особенностей питания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поставок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социально-экономического развития и других факторов.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5" w:line="237" w:lineRule="auto"/>
        <w:ind w:left="74" w:right="53" w:firstLine="578"/>
        <w:jc w:val="both"/>
        <w:rPr>
          <w:sz w:val="24"/>
        </w:rPr>
      </w:pPr>
      <w:r>
        <w:rPr>
          <w:sz w:val="24"/>
        </w:rPr>
        <w:t>Для обоснования типовых рационов необходимо применять расширенный ассортимент пищевых продуктов, что позволит повысить точность расчета стоимости за счет применения цен на конкретные продукты с заданными показателями качества.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1" w:line="237" w:lineRule="auto"/>
        <w:ind w:left="74" w:right="51" w:firstLine="578"/>
        <w:jc w:val="both"/>
        <w:rPr>
          <w:sz w:val="24"/>
        </w:rPr>
      </w:pPr>
      <w:r>
        <w:rPr>
          <w:sz w:val="24"/>
        </w:rPr>
        <w:t>Для обеспечения сравнения типового и рекомендуемого рациона осуществляется пересчет конкретных видов продуктов расширенного ассортимента в 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рекомендуемыми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рационами.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пересчета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применяются нормы замен одних продуктов другими, установленные соответствующими санитарными нормами и правилами, официально изданными сборниками рецептур блюд, нормами отходов при первичной обработке или подтверждаемые расчетами пищевой ценности и стоимости применяемых продуктов в сравнении с заменяемыми продуктами.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8" w:line="237" w:lineRule="auto"/>
        <w:ind w:left="74" w:right="48" w:firstLine="578"/>
        <w:jc w:val="both"/>
        <w:rPr>
          <w:sz w:val="24"/>
        </w:rPr>
      </w:pPr>
      <w:r>
        <w:rPr>
          <w:sz w:val="24"/>
        </w:rPr>
        <w:t>Типовой рацион определяется в пределах фактически выделяемых бюджетом средств на организацию питания льготных категорий. Не допускается утверждение типового рациона, не обеспеченного соответствующими бюджетными средствами, так как создаются предпосылки для закупок продуктов низкого качества.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2" w:line="237" w:lineRule="auto"/>
        <w:ind w:left="74" w:right="47" w:firstLine="578"/>
        <w:jc w:val="both"/>
        <w:rPr>
          <w:sz w:val="24"/>
        </w:rPr>
      </w:pPr>
      <w:r>
        <w:rPr>
          <w:sz w:val="24"/>
          <w:u w:val="single"/>
        </w:rPr>
        <w:t>Примерное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меню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необходимо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составлять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период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менее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двух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недель</w:t>
      </w:r>
      <w:r>
        <w:rPr>
          <w:sz w:val="24"/>
        </w:rPr>
        <w:t xml:space="preserve"> </w:t>
      </w:r>
      <w:r>
        <w:rPr>
          <w:sz w:val="24"/>
          <w:u w:val="single"/>
        </w:rPr>
        <w:t>(ТО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z w:val="24"/>
        </w:rPr>
        <w:t xml:space="preserve"> </w:t>
      </w:r>
      <w:r>
        <w:rPr>
          <w:sz w:val="24"/>
          <w:u w:val="single"/>
        </w:rPr>
        <w:t>14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дней)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соответствии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рекомендуемыми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формами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составления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примерного</w:t>
      </w:r>
      <w:r>
        <w:rPr>
          <w:spacing w:val="66"/>
          <w:sz w:val="24"/>
        </w:rPr>
        <w:t xml:space="preserve"> </w:t>
      </w:r>
      <w:r>
        <w:rPr>
          <w:sz w:val="24"/>
          <w:u w:val="single"/>
        </w:rPr>
        <w:t>меню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</w:p>
    <w:p w:rsidR="005D1AB8" w:rsidRDefault="005D1AB8">
      <w:pPr>
        <w:pStyle w:val="a4"/>
        <w:spacing w:line="237" w:lineRule="auto"/>
        <w:rPr>
          <w:sz w:val="24"/>
        </w:rPr>
        <w:sectPr w:rsidR="005D1AB8">
          <w:pgSz w:w="11910" w:h="16840"/>
          <w:pgMar w:top="1240" w:right="1133" w:bottom="280" w:left="1133" w:header="720" w:footer="720" w:gutter="0"/>
          <w:cols w:space="720"/>
        </w:sectPr>
      </w:pPr>
    </w:p>
    <w:p w:rsidR="005D1AB8" w:rsidRDefault="00212A74">
      <w:pPr>
        <w:pStyle w:val="a3"/>
        <w:spacing w:before="70" w:line="275" w:lineRule="exact"/>
        <w:jc w:val="left"/>
      </w:pPr>
      <w:r>
        <w:rPr>
          <w:u w:val="single"/>
        </w:rPr>
        <w:lastRenderedPageBreak/>
        <w:t>раскладок,</w:t>
      </w:r>
      <w:r>
        <w:rPr>
          <w:spacing w:val="-9"/>
          <w:u w:val="single"/>
        </w:rPr>
        <w:t xml:space="preserve"> </w:t>
      </w:r>
      <w:r>
        <w:rPr>
          <w:u w:val="single"/>
        </w:rPr>
        <w:t>содержащих</w:t>
      </w:r>
      <w:r>
        <w:rPr>
          <w:spacing w:val="-5"/>
          <w:u w:val="single"/>
        </w:rPr>
        <w:t xml:space="preserve"> </w:t>
      </w:r>
      <w:r>
        <w:rPr>
          <w:u w:val="single"/>
        </w:rPr>
        <w:t>количественные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данные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по</w:t>
      </w:r>
      <w:r>
        <w:rPr>
          <w:spacing w:val="-7"/>
          <w:u w:val="single"/>
        </w:rPr>
        <w:t xml:space="preserve"> </w:t>
      </w:r>
      <w:r>
        <w:rPr>
          <w:u w:val="single"/>
        </w:rPr>
        <w:t>рецептуре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блюд.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5"/>
        </w:tabs>
        <w:spacing w:before="1" w:line="237" w:lineRule="auto"/>
        <w:ind w:left="74" w:right="1170" w:firstLine="578"/>
        <w:rPr>
          <w:sz w:val="24"/>
        </w:rPr>
      </w:pPr>
      <w:r>
        <w:rPr>
          <w:sz w:val="24"/>
        </w:rPr>
        <w:t>При разработке примерного меню учитывают продолжительность пребывания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(воспитанников)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организации, возрастную категорию и физические нагрузки обучающихся.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4" w:line="237" w:lineRule="auto"/>
        <w:ind w:left="74" w:right="45" w:firstLine="578"/>
        <w:jc w:val="both"/>
        <w:rPr>
          <w:sz w:val="24"/>
        </w:rPr>
      </w:pPr>
      <w:r>
        <w:rPr>
          <w:sz w:val="24"/>
          <w:u w:val="single"/>
        </w:rPr>
        <w:t>Меню должно содержать информацию о количественном составе блюл,</w:t>
      </w:r>
      <w:r>
        <w:rPr>
          <w:sz w:val="24"/>
        </w:rPr>
        <w:t xml:space="preserve"> </w:t>
      </w:r>
      <w:r>
        <w:rPr>
          <w:sz w:val="24"/>
          <w:u w:val="single"/>
        </w:rPr>
        <w:t>энергетической и пищевой ценности, включая содержание витаминов и минеральных</w:t>
      </w:r>
      <w:r>
        <w:rPr>
          <w:sz w:val="24"/>
        </w:rPr>
        <w:t xml:space="preserve"> </w:t>
      </w:r>
      <w:r>
        <w:rPr>
          <w:sz w:val="24"/>
          <w:u w:val="single"/>
        </w:rPr>
        <w:t>веществ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каждом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блюде.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Обязательно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приводятся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ссылки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рецептуры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используемых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блюд</w:t>
      </w:r>
      <w:r>
        <w:rPr>
          <w:sz w:val="24"/>
        </w:rPr>
        <w:t xml:space="preserve"> </w:t>
      </w:r>
      <w:r>
        <w:rPr>
          <w:sz w:val="24"/>
          <w:u w:val="single"/>
        </w:rPr>
        <w:t>и кулинарных изделий в соответствии со сборниками рецептур. Наименование</w:t>
      </w:r>
      <w:r>
        <w:rPr>
          <w:sz w:val="24"/>
        </w:rPr>
        <w:t xml:space="preserve"> </w:t>
      </w:r>
      <w:r>
        <w:rPr>
          <w:sz w:val="24"/>
          <w:u w:val="single"/>
        </w:rPr>
        <w:t>блюд и</w:t>
      </w:r>
      <w:r>
        <w:rPr>
          <w:sz w:val="24"/>
        </w:rPr>
        <w:t xml:space="preserve"> </w:t>
      </w:r>
      <w:r>
        <w:rPr>
          <w:sz w:val="24"/>
          <w:u w:val="single"/>
        </w:rPr>
        <w:t>кулинарных изделий, указываемых в примерном меню, должны соответствовать</w:t>
      </w:r>
      <w:r>
        <w:rPr>
          <w:sz w:val="24"/>
        </w:rPr>
        <w:t xml:space="preserve"> </w:t>
      </w:r>
      <w:r>
        <w:rPr>
          <w:sz w:val="24"/>
          <w:u w:val="single"/>
        </w:rPr>
        <w:t>их</w:t>
      </w:r>
      <w:r>
        <w:rPr>
          <w:sz w:val="24"/>
        </w:rPr>
        <w:t xml:space="preserve"> </w:t>
      </w:r>
      <w:r>
        <w:rPr>
          <w:sz w:val="24"/>
          <w:u w:val="single"/>
        </w:rPr>
        <w:t>наименованиям, указанным в использованных сборниках рецептур.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5" w:line="237" w:lineRule="auto"/>
        <w:ind w:left="74" w:right="53" w:firstLine="578"/>
        <w:jc w:val="both"/>
        <w:rPr>
          <w:sz w:val="24"/>
        </w:rPr>
      </w:pPr>
      <w:r>
        <w:rPr>
          <w:sz w:val="24"/>
        </w:rPr>
        <w:t>При разработке меню для питания учащихся необходимо отдавать предпочтение свежеприготовленным блюдам, не подвергавшимся повторной термической обработке, включая разогрев замороженных блюд; не допускать повторение одних и тех же блюд или кулинарных изделий в один и тот же день или в последующие 2-3 дня.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569"/>
        </w:tabs>
        <w:ind w:left="74" w:right="52" w:firstLine="578"/>
        <w:jc w:val="both"/>
        <w:rPr>
          <w:sz w:val="24"/>
        </w:rPr>
      </w:pPr>
      <w:r>
        <w:rPr>
          <w:sz w:val="24"/>
          <w:u w:val="single"/>
        </w:rPr>
        <w:t>Технологические и калькуляционные карты на блюда, которые входят в</w:t>
      </w:r>
      <w:r>
        <w:rPr>
          <w:sz w:val="24"/>
        </w:rPr>
        <w:t xml:space="preserve"> </w:t>
      </w:r>
      <w:r>
        <w:rPr>
          <w:sz w:val="24"/>
          <w:u w:val="single"/>
        </w:rPr>
        <w:t>состав меню, разрабатываются на каждое блюдо на основании Сборника рецептур и</w:t>
      </w:r>
      <w:r>
        <w:rPr>
          <w:sz w:val="24"/>
        </w:rPr>
        <w:t xml:space="preserve"> </w:t>
      </w:r>
      <w:r>
        <w:rPr>
          <w:sz w:val="24"/>
          <w:u w:val="single"/>
        </w:rPr>
        <w:t>утверждаются руководителем образовательной организации.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line="237" w:lineRule="auto"/>
        <w:ind w:left="74" w:right="49" w:firstLine="578"/>
        <w:jc w:val="both"/>
        <w:rPr>
          <w:sz w:val="24"/>
        </w:rPr>
      </w:pPr>
      <w:r>
        <w:rPr>
          <w:sz w:val="24"/>
          <w:u w:val="single"/>
        </w:rPr>
        <w:t>В общественном питании калькуляцией называется исчисление продажно</w:t>
      </w:r>
      <w:r>
        <w:rPr>
          <w:sz w:val="24"/>
        </w:rPr>
        <w:t xml:space="preserve">й </w:t>
      </w:r>
      <w:r>
        <w:rPr>
          <w:sz w:val="24"/>
          <w:u w:val="single"/>
        </w:rPr>
        <w:t>цены единицы продукции (одного блюда, одной порции, одного килограмма и т.п.).</w:t>
      </w:r>
      <w:r>
        <w:rPr>
          <w:sz w:val="24"/>
        </w:rPr>
        <w:t xml:space="preserve"> </w:t>
      </w:r>
      <w:r>
        <w:rPr>
          <w:sz w:val="24"/>
          <w:u w:val="single"/>
        </w:rPr>
        <w:t>Калькуляция составляется на калькуляционных карточках установленной формы на</w:t>
      </w:r>
      <w:r>
        <w:rPr>
          <w:sz w:val="24"/>
        </w:rPr>
        <w:t xml:space="preserve"> </w:t>
      </w:r>
      <w:r>
        <w:rPr>
          <w:sz w:val="24"/>
          <w:u w:val="single"/>
        </w:rPr>
        <w:t>основании сборников рецептур, цен на сырье и т.п.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line="237" w:lineRule="auto"/>
        <w:ind w:left="74" w:right="48" w:firstLine="578"/>
        <w:jc w:val="both"/>
        <w:rPr>
          <w:sz w:val="24"/>
        </w:rPr>
      </w:pPr>
      <w:r>
        <w:rPr>
          <w:sz w:val="24"/>
          <w:u w:val="single"/>
        </w:rPr>
        <w:t>На каждое наименование продукции требуется составлять отдельную</w:t>
      </w:r>
      <w:r>
        <w:rPr>
          <w:sz w:val="24"/>
        </w:rPr>
        <w:t xml:space="preserve"> ка</w:t>
      </w:r>
      <w:r>
        <w:rPr>
          <w:sz w:val="24"/>
          <w:u w:val="single"/>
        </w:rPr>
        <w:t>лькуляционную карточку. В случае изменения иены хотя бы на один вид сырья,</w:t>
      </w:r>
      <w:r>
        <w:rPr>
          <w:sz w:val="24"/>
        </w:rPr>
        <w:t xml:space="preserve"> </w:t>
      </w:r>
      <w:r>
        <w:rPr>
          <w:sz w:val="24"/>
          <w:u w:val="single"/>
        </w:rPr>
        <w:t>необходимо сделать новый расчет в новой калькуляционной карточке и установить</w:t>
      </w:r>
      <w:r>
        <w:rPr>
          <w:sz w:val="24"/>
        </w:rPr>
        <w:t xml:space="preserve"> </w:t>
      </w:r>
      <w:r>
        <w:rPr>
          <w:sz w:val="24"/>
          <w:u w:val="single"/>
        </w:rPr>
        <w:t>продажную цен\ на продукцию.</w:t>
      </w:r>
    </w:p>
    <w:p w:rsidR="005D1AB8" w:rsidRDefault="00212A74">
      <w:pPr>
        <w:pStyle w:val="a4"/>
        <w:numPr>
          <w:ilvl w:val="1"/>
          <w:numId w:val="4"/>
        </w:numPr>
        <w:tabs>
          <w:tab w:val="left" w:pos="1423"/>
        </w:tabs>
        <w:spacing w:before="2" w:line="237" w:lineRule="auto"/>
        <w:ind w:left="74" w:right="49" w:firstLine="578"/>
        <w:jc w:val="both"/>
        <w:rPr>
          <w:sz w:val="24"/>
        </w:rPr>
      </w:pPr>
      <w:r>
        <w:rPr>
          <w:sz w:val="24"/>
        </w:rPr>
        <w:t>В соответствии с постановлением Правительства Российской Федерации от 07.03.1995 № 239 (с последующими изменениями) «О мерах по упорядочению государственного регулирования цен (тарифов)» органы исполнительной власти</w:t>
      </w:r>
    </w:p>
    <w:p w:rsidR="005D1AB8" w:rsidRDefault="00212A74">
      <w:pPr>
        <w:pStyle w:val="a3"/>
        <w:spacing w:line="232" w:lineRule="auto"/>
        <w:ind w:left="53" w:right="354"/>
      </w:pPr>
      <w:r>
        <w:t>субъектов Российской Федерации имеют право устанавливать предельные размеры наценок на продукцию (товары), реализуемую на предприятиях общественного питания при образовательных организациях.</w:t>
      </w:r>
    </w:p>
    <w:p w:rsidR="005D1AB8" w:rsidRDefault="005D1AB8">
      <w:pPr>
        <w:pStyle w:val="a3"/>
        <w:spacing w:line="232" w:lineRule="auto"/>
        <w:sectPr w:rsidR="005D1AB8">
          <w:pgSz w:w="11910" w:h="16840"/>
          <w:pgMar w:top="1240" w:right="1133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9"/>
        <w:gridCol w:w="4234"/>
      </w:tblGrid>
      <w:tr w:rsidR="005D1AB8">
        <w:trPr>
          <w:trHeight w:val="465"/>
        </w:trPr>
        <w:tc>
          <w:tcPr>
            <w:tcW w:w="5019" w:type="dxa"/>
          </w:tcPr>
          <w:p w:rsidR="005D1AB8" w:rsidRDefault="00212A74">
            <w:pPr>
              <w:pStyle w:val="TableParagraph"/>
              <w:spacing w:line="220" w:lineRule="exact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Категория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детей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spacing w:line="220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Документы</w:t>
            </w:r>
          </w:p>
        </w:tc>
      </w:tr>
      <w:tr w:rsidR="005D1AB8">
        <w:trPr>
          <w:trHeight w:val="875"/>
        </w:trPr>
        <w:tc>
          <w:tcPr>
            <w:tcW w:w="5019" w:type="dxa"/>
          </w:tcPr>
          <w:p w:rsidR="005D1AB8" w:rsidRDefault="00212A74">
            <w:pPr>
              <w:pStyle w:val="TableParagraph"/>
              <w:spacing w:before="6" w:line="249" w:lineRule="auto"/>
              <w:ind w:left="170" w:right="81"/>
              <w:rPr>
                <w:sz w:val="24"/>
              </w:rPr>
            </w:pPr>
            <w:r>
              <w:rPr>
                <w:sz w:val="24"/>
              </w:rPr>
              <w:t>Дети-сироты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оставшиеся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 попечения родителей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1" w:line="244" w:lineRule="auto"/>
              <w:ind w:right="701" w:firstLine="0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попечительства</w:t>
            </w:r>
          </w:p>
          <w:p w:rsidR="005D1AB8" w:rsidRDefault="00212A7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опеки</w:t>
            </w:r>
          </w:p>
        </w:tc>
      </w:tr>
      <w:tr w:rsidR="005D1AB8">
        <w:trPr>
          <w:trHeight w:val="1711"/>
        </w:trPr>
        <w:tc>
          <w:tcPr>
            <w:tcW w:w="5019" w:type="dxa"/>
          </w:tcPr>
          <w:p w:rsidR="005D1AB8" w:rsidRDefault="00212A74">
            <w:pPr>
              <w:pStyle w:val="TableParagraph"/>
              <w:spacing w:line="213" w:lineRule="exact"/>
              <w:ind w:left="170"/>
              <w:rPr>
                <w:sz w:val="24"/>
              </w:rPr>
            </w:pPr>
            <w:r>
              <w:rPr>
                <w:sz w:val="24"/>
              </w:rPr>
              <w:t>Дети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ОВЗ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spacing w:line="237" w:lineRule="auto"/>
              <w:ind w:right="87" w:firstLine="520"/>
              <w:rPr>
                <w:sz w:val="24"/>
              </w:rPr>
            </w:pPr>
            <w:r>
              <w:rPr>
                <w:spacing w:val="-2"/>
                <w:sz w:val="24"/>
              </w:rPr>
              <w:t>копия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(удостоверения) </w:t>
            </w:r>
            <w:r>
              <w:rPr>
                <w:sz w:val="24"/>
              </w:rPr>
              <w:t xml:space="preserve">об инвалидности либо справки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медико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социологической </w:t>
            </w:r>
            <w:r>
              <w:rPr>
                <w:spacing w:val="-2"/>
                <w:sz w:val="24"/>
              </w:rPr>
              <w:t>комиссии;</w:t>
            </w:r>
          </w:p>
          <w:p w:rsidR="005D1AB8" w:rsidRDefault="00212A74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ind w:right="479" w:firstLine="0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рождении </w:t>
            </w:r>
            <w:r>
              <w:rPr>
                <w:spacing w:val="-2"/>
                <w:sz w:val="24"/>
              </w:rPr>
              <w:t>ребенка</w:t>
            </w:r>
          </w:p>
        </w:tc>
      </w:tr>
      <w:tr w:rsidR="005D1AB8">
        <w:trPr>
          <w:trHeight w:val="1372"/>
        </w:trPr>
        <w:tc>
          <w:tcPr>
            <w:tcW w:w="5019" w:type="dxa"/>
          </w:tcPr>
          <w:p w:rsidR="005D1AB8" w:rsidRDefault="00212A74">
            <w:pPr>
              <w:pStyle w:val="TableParagraph"/>
              <w:spacing w:line="213" w:lineRule="exact"/>
              <w:ind w:left="17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многодетных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spacing w:line="237" w:lineRule="auto"/>
              <w:ind w:right="87" w:firstLine="520"/>
              <w:rPr>
                <w:sz w:val="24"/>
              </w:rPr>
            </w:pPr>
            <w:r>
              <w:rPr>
                <w:spacing w:val="-2"/>
                <w:sz w:val="24"/>
              </w:rPr>
              <w:t>копия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удостоверения </w:t>
            </w:r>
            <w:r>
              <w:rPr>
                <w:sz w:val="24"/>
              </w:rPr>
              <w:t>многодетной мамы;</w:t>
            </w:r>
          </w:p>
          <w:p w:rsidR="005D1AB8" w:rsidRDefault="00212A74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237" w:lineRule="auto"/>
              <w:ind w:right="62" w:firstLine="0"/>
              <w:rPr>
                <w:sz w:val="24"/>
              </w:rPr>
            </w:pPr>
            <w:r>
              <w:rPr>
                <w:sz w:val="24"/>
              </w:rPr>
              <w:t>копии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свидетельств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детей;</w:t>
            </w:r>
          </w:p>
        </w:tc>
      </w:tr>
      <w:tr w:rsidR="005D1AB8">
        <w:trPr>
          <w:trHeight w:val="1689"/>
        </w:trPr>
        <w:tc>
          <w:tcPr>
            <w:tcW w:w="5019" w:type="dxa"/>
          </w:tcPr>
          <w:p w:rsidR="005D1AB8" w:rsidRDefault="00212A74">
            <w:pPr>
              <w:pStyle w:val="TableParagraph"/>
              <w:spacing w:line="213" w:lineRule="exact"/>
              <w:ind w:left="69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малоимущих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семей;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spacing w:line="237" w:lineRule="auto"/>
              <w:ind w:left="28" w:right="87"/>
              <w:rPr>
                <w:sz w:val="24"/>
              </w:rPr>
            </w:pPr>
            <w:r>
              <w:rPr>
                <w:sz w:val="24"/>
              </w:rPr>
              <w:t>- справка о признании семьи малоимущей,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Департаментом в сфере труда и социальной защиты населения Республики Татарстан в установленном порядке.</w:t>
            </w:r>
          </w:p>
        </w:tc>
      </w:tr>
      <w:tr w:rsidR="005D1AB8">
        <w:trPr>
          <w:trHeight w:val="4843"/>
        </w:trPr>
        <w:tc>
          <w:tcPr>
            <w:tcW w:w="5019" w:type="dxa"/>
          </w:tcPr>
          <w:p w:rsidR="005D1AB8" w:rsidRDefault="00212A74">
            <w:pPr>
              <w:pStyle w:val="TableParagraph"/>
              <w:spacing w:line="213" w:lineRule="exact"/>
              <w:ind w:left="17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СВО</w:t>
            </w:r>
          </w:p>
        </w:tc>
        <w:tc>
          <w:tcPr>
            <w:tcW w:w="4234" w:type="dxa"/>
          </w:tcPr>
          <w:p w:rsidR="005D1AB8" w:rsidRDefault="00212A7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Справка из военной части, </w:t>
            </w:r>
            <w:r>
              <w:rPr>
                <w:spacing w:val="-2"/>
                <w:sz w:val="24"/>
              </w:rPr>
              <w:t>подтверждающая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проходящим</w:t>
            </w:r>
          </w:p>
          <w:p w:rsidR="005D1AB8" w:rsidRDefault="00212A74">
            <w:pPr>
              <w:pStyle w:val="TableParagraph"/>
              <w:spacing w:line="237" w:lineRule="auto"/>
              <w:ind w:right="324"/>
              <w:rPr>
                <w:sz w:val="24"/>
              </w:rPr>
            </w:pPr>
            <w:r>
              <w:rPr>
                <w:sz w:val="24"/>
              </w:rPr>
              <w:t>(проходившим)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контракту (в том числе</w:t>
            </w:r>
          </w:p>
          <w:p w:rsidR="005D1AB8" w:rsidRDefault="00212A7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военнослужащим,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проходящим службу в войсках Национальной гвардии Российской Федерации и имеющим специальное звание полиции)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заключившим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контракт о Добровольном содействии в</w:t>
            </w:r>
          </w:p>
          <w:p w:rsidR="005D1AB8" w:rsidRDefault="00212A7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возложенных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Вооруженные силы Российской</w:t>
            </w:r>
          </w:p>
          <w:p w:rsidR="005D1AB8" w:rsidRDefault="00212A74">
            <w:pPr>
              <w:pStyle w:val="TableParagraph"/>
              <w:spacing w:line="237" w:lineRule="auto"/>
              <w:ind w:right="26"/>
              <w:rPr>
                <w:sz w:val="24"/>
              </w:rPr>
            </w:pPr>
            <w:r>
              <w:rPr>
                <w:sz w:val="24"/>
              </w:rPr>
              <w:t>Федерации, и принимающим (принимавшим) участие в специальной военной операции с 24 февраля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призванным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 военную службу по мобилизации</w:t>
            </w:r>
          </w:p>
        </w:tc>
      </w:tr>
    </w:tbl>
    <w:p w:rsidR="005D1AB8" w:rsidRDefault="005D1AB8">
      <w:pPr>
        <w:pStyle w:val="TableParagraph"/>
        <w:spacing w:line="237" w:lineRule="auto"/>
        <w:rPr>
          <w:sz w:val="24"/>
        </w:rPr>
        <w:sectPr w:rsidR="005D1AB8">
          <w:pgSz w:w="12240" w:h="15840"/>
          <w:pgMar w:top="1580" w:right="850" w:bottom="280" w:left="1700" w:header="720" w:footer="720" w:gutter="0"/>
          <w:cols w:space="720"/>
        </w:sectPr>
      </w:pPr>
    </w:p>
    <w:p w:rsidR="005D1AB8" w:rsidRDefault="00212A74">
      <w:pPr>
        <w:pStyle w:val="a3"/>
        <w:spacing w:before="74" w:line="247" w:lineRule="auto"/>
        <w:ind w:left="5698" w:right="41" w:firstLine="2854"/>
        <w:jc w:val="right"/>
      </w:pPr>
      <w:r>
        <w:rPr>
          <w:spacing w:val="-2"/>
        </w:rPr>
        <w:lastRenderedPageBreak/>
        <w:t>Директору МБОУ</w:t>
      </w:r>
      <w:r>
        <w:rPr>
          <w:spacing w:val="-3"/>
        </w:rPr>
        <w:t xml:space="preserve"> </w:t>
      </w:r>
      <w:r>
        <w:rPr>
          <w:spacing w:val="-2"/>
        </w:rPr>
        <w:t>«</w:t>
      </w:r>
      <w:proofErr w:type="spellStart"/>
      <w:r>
        <w:rPr>
          <w:spacing w:val="-2"/>
        </w:rPr>
        <w:t>Шаршадинская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начальная</w:t>
      </w:r>
      <w:r>
        <w:rPr>
          <w:spacing w:val="-7"/>
        </w:rPr>
        <w:t xml:space="preserve"> </w:t>
      </w:r>
      <w:r>
        <w:rPr>
          <w:spacing w:val="-4"/>
        </w:rPr>
        <w:t>школа</w:t>
      </w:r>
    </w:p>
    <w:p w:rsidR="005D1AB8" w:rsidRDefault="00212A74">
      <w:pPr>
        <w:pStyle w:val="a3"/>
        <w:spacing w:line="272" w:lineRule="exact"/>
        <w:ind w:left="0" w:right="42"/>
        <w:jc w:val="right"/>
      </w:pPr>
      <w:r>
        <w:t>–</w:t>
      </w:r>
      <w:r>
        <w:rPr>
          <w:spacing w:val="-2"/>
        </w:rPr>
        <w:t xml:space="preserve"> </w:t>
      </w:r>
      <w:r>
        <w:t xml:space="preserve">детский </w:t>
      </w:r>
      <w:r>
        <w:rPr>
          <w:spacing w:val="-4"/>
        </w:rPr>
        <w:t>сад»</w:t>
      </w:r>
    </w:p>
    <w:p w:rsidR="005D1AB8" w:rsidRDefault="005D1AB8">
      <w:pPr>
        <w:pStyle w:val="a3"/>
        <w:spacing w:before="7"/>
        <w:ind w:left="0"/>
        <w:jc w:val="left"/>
        <w:rPr>
          <w:sz w:val="9"/>
        </w:rPr>
      </w:pPr>
    </w:p>
    <w:p w:rsidR="005D1AB8" w:rsidRDefault="005D1AB8">
      <w:pPr>
        <w:pStyle w:val="a3"/>
        <w:jc w:val="left"/>
        <w:rPr>
          <w:sz w:val="9"/>
        </w:rPr>
        <w:sectPr w:rsidR="005D1AB8">
          <w:pgSz w:w="12240" w:h="15840"/>
          <w:pgMar w:top="1060" w:right="850" w:bottom="280" w:left="1700" w:header="720" w:footer="720" w:gutter="0"/>
          <w:cols w:space="720"/>
        </w:sectPr>
      </w:pPr>
    </w:p>
    <w:p w:rsidR="005D1AB8" w:rsidRDefault="005D1AB8">
      <w:pPr>
        <w:pStyle w:val="a3"/>
        <w:ind w:left="0"/>
        <w:jc w:val="left"/>
      </w:pPr>
    </w:p>
    <w:p w:rsidR="005D1AB8" w:rsidRDefault="005D1AB8">
      <w:pPr>
        <w:pStyle w:val="a3"/>
        <w:ind w:left="0"/>
        <w:jc w:val="left"/>
      </w:pPr>
    </w:p>
    <w:p w:rsidR="005D1AB8" w:rsidRDefault="005D1AB8">
      <w:pPr>
        <w:pStyle w:val="a3"/>
        <w:spacing w:before="158"/>
        <w:ind w:left="0"/>
        <w:jc w:val="left"/>
      </w:pPr>
    </w:p>
    <w:p w:rsidR="005D1AB8" w:rsidRDefault="00212A74">
      <w:pPr>
        <w:pStyle w:val="1"/>
        <w:ind w:firstLine="0"/>
        <w:jc w:val="right"/>
      </w:pPr>
      <w:r>
        <w:rPr>
          <w:spacing w:val="-2"/>
        </w:rPr>
        <w:t>Заявление</w:t>
      </w:r>
    </w:p>
    <w:p w:rsidR="005D1AB8" w:rsidRDefault="00212A74">
      <w:pPr>
        <w:tabs>
          <w:tab w:val="left" w:pos="2758"/>
          <w:tab w:val="left" w:pos="4090"/>
        </w:tabs>
        <w:spacing w:before="94"/>
        <w:ind w:left="1210"/>
        <w:rPr>
          <w:sz w:val="16"/>
        </w:rPr>
      </w:pPr>
      <w:r>
        <w:br w:type="column"/>
      </w:r>
      <w:r>
        <w:rPr>
          <w:strike/>
          <w:sz w:val="16"/>
        </w:rPr>
        <w:lastRenderedPageBreak/>
        <w:tab/>
        <w:t>(ФИО</w:t>
      </w:r>
      <w:r>
        <w:rPr>
          <w:strike/>
          <w:spacing w:val="-2"/>
          <w:sz w:val="16"/>
        </w:rPr>
        <w:t xml:space="preserve"> родителя)</w:t>
      </w:r>
      <w:r>
        <w:rPr>
          <w:strike/>
          <w:sz w:val="16"/>
        </w:rPr>
        <w:tab/>
      </w:r>
    </w:p>
    <w:p w:rsidR="005D1AB8" w:rsidRDefault="00212A74">
      <w:pPr>
        <w:pStyle w:val="a3"/>
        <w:tabs>
          <w:tab w:val="left" w:pos="3861"/>
        </w:tabs>
        <w:spacing w:before="85" w:line="182" w:lineRule="auto"/>
        <w:ind w:left="175" w:right="253" w:firstLine="1097"/>
        <w:jc w:val="left"/>
      </w:pPr>
      <w:r>
        <w:t>проживающего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 xml:space="preserve">адресу </w:t>
      </w:r>
      <w:r>
        <w:rPr>
          <w:spacing w:val="-4"/>
        </w:rPr>
        <w:t>тел.</w:t>
      </w:r>
      <w:r>
        <w:rPr>
          <w:u w:val="single"/>
        </w:rPr>
        <w:tab/>
      </w:r>
    </w:p>
    <w:p w:rsidR="005D1AB8" w:rsidRDefault="005D1AB8">
      <w:pPr>
        <w:pStyle w:val="a3"/>
        <w:spacing w:line="182" w:lineRule="auto"/>
        <w:jc w:val="left"/>
        <w:sectPr w:rsidR="005D1AB8">
          <w:type w:val="continuous"/>
          <w:pgSz w:w="12240" w:h="15840"/>
          <w:pgMar w:top="1240" w:right="850" w:bottom="280" w:left="1700" w:header="720" w:footer="720" w:gutter="0"/>
          <w:cols w:num="2" w:space="720" w:equalWidth="0">
            <w:col w:w="5512" w:space="40"/>
            <w:col w:w="4138"/>
          </w:cols>
        </w:sectPr>
      </w:pPr>
    </w:p>
    <w:p w:rsidR="005D1AB8" w:rsidRDefault="00212A74">
      <w:pPr>
        <w:pStyle w:val="a3"/>
        <w:tabs>
          <w:tab w:val="left" w:pos="9596"/>
        </w:tabs>
        <w:spacing w:before="243"/>
        <w:ind w:left="4152" w:right="91" w:hanging="3952"/>
        <w:jc w:val="left"/>
      </w:pPr>
      <w:r>
        <w:rPr>
          <w:spacing w:val="-6"/>
        </w:rPr>
        <w:lastRenderedPageBreak/>
        <w:t>Я,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(ФИО родителя)</w:t>
      </w:r>
    </w:p>
    <w:p w:rsidR="005D1AB8" w:rsidRDefault="00212A74">
      <w:pPr>
        <w:pStyle w:val="a3"/>
        <w:tabs>
          <w:tab w:val="left" w:pos="7716"/>
          <w:tab w:val="left" w:pos="9396"/>
        </w:tabs>
        <w:spacing w:line="237" w:lineRule="auto"/>
        <w:ind w:left="42" w:right="256" w:firstLine="189"/>
        <w:jc w:val="right"/>
      </w:pPr>
      <w:r>
        <w:t>прошу</w:t>
      </w:r>
      <w:r>
        <w:rPr>
          <w:spacing w:val="-11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горячее</w:t>
      </w:r>
      <w:r>
        <w:rPr>
          <w:spacing w:val="-8"/>
        </w:rPr>
        <w:t xml:space="preserve"> </w:t>
      </w:r>
      <w:r>
        <w:t>питание</w:t>
      </w:r>
      <w:r>
        <w:rPr>
          <w:spacing w:val="-8"/>
        </w:rPr>
        <w:t xml:space="preserve"> </w:t>
      </w:r>
      <w:r>
        <w:t>(завтрак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обед)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бюджетные</w:t>
      </w:r>
      <w:r>
        <w:rPr>
          <w:spacing w:val="-9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2024/2025 уч.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моей/моему</w:t>
      </w:r>
      <w:r>
        <w:rPr>
          <w:spacing w:val="-9"/>
        </w:rPr>
        <w:t xml:space="preserve"> </w:t>
      </w:r>
      <w:r>
        <w:t>дочери</w:t>
      </w:r>
      <w:r>
        <w:rPr>
          <w:spacing w:val="-3"/>
        </w:rPr>
        <w:t xml:space="preserve"> </w:t>
      </w:r>
      <w:r>
        <w:rPr>
          <w:spacing w:val="-4"/>
        </w:rPr>
        <w:t>/сыну</w:t>
      </w:r>
      <w:r>
        <w:rPr>
          <w:u w:val="single"/>
        </w:rPr>
        <w:tab/>
      </w:r>
      <w:r>
        <w:rPr>
          <w:spacing w:val="125"/>
        </w:rPr>
        <w:t xml:space="preserve"> </w:t>
      </w:r>
      <w:r>
        <w:rPr>
          <w:u w:val="single"/>
        </w:rPr>
        <w:tab/>
      </w:r>
    </w:p>
    <w:p w:rsidR="005D1AB8" w:rsidRDefault="00212A74">
      <w:pPr>
        <w:pStyle w:val="a3"/>
        <w:tabs>
          <w:tab w:val="left" w:pos="3079"/>
          <w:tab w:val="left" w:pos="4610"/>
          <w:tab w:val="left" w:pos="5330"/>
          <w:tab w:val="left" w:pos="9458"/>
        </w:tabs>
        <w:spacing w:before="1" w:line="237" w:lineRule="auto"/>
        <w:ind w:left="2" w:right="229" w:firstLine="7875"/>
        <w:jc w:val="right"/>
      </w:pPr>
      <w:r>
        <w:t>(ФИО</w:t>
      </w:r>
      <w:r>
        <w:rPr>
          <w:spacing w:val="-15"/>
        </w:rPr>
        <w:t xml:space="preserve"> </w:t>
      </w:r>
      <w:r>
        <w:t xml:space="preserve">ребенка) учащейся/учащемуся </w:t>
      </w:r>
      <w:r>
        <w:rPr>
          <w:u w:val="single"/>
        </w:rPr>
        <w:tab/>
      </w:r>
      <w:r>
        <w:rPr>
          <w:spacing w:val="-2"/>
        </w:rPr>
        <w:t>класса,</w:t>
      </w:r>
      <w:r>
        <w:tab/>
      </w:r>
      <w:r>
        <w:rPr>
          <w:spacing w:val="-5"/>
        </w:rPr>
        <w:t>как</w:t>
      </w:r>
      <w:r>
        <w:tab/>
        <w:t>ребенку</w:t>
      </w:r>
      <w:r>
        <w:rPr>
          <w:spacing w:val="39"/>
        </w:rPr>
        <w:t xml:space="preserve"> </w:t>
      </w:r>
      <w:r>
        <w:t xml:space="preserve">из </w:t>
      </w:r>
      <w:r>
        <w:rPr>
          <w:u w:val="single"/>
        </w:rPr>
        <w:tab/>
      </w:r>
    </w:p>
    <w:p w:rsidR="005D1AB8" w:rsidRDefault="00212A74">
      <w:pPr>
        <w:spacing w:line="166" w:lineRule="exact"/>
        <w:ind w:right="1490"/>
        <w:jc w:val="right"/>
        <w:rPr>
          <w:sz w:val="16"/>
        </w:rPr>
      </w:pPr>
      <w:r>
        <w:rPr>
          <w:sz w:val="16"/>
        </w:rPr>
        <w:t>(указать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статус)</w:t>
      </w:r>
    </w:p>
    <w:p w:rsidR="005D1AB8" w:rsidRDefault="00212A74">
      <w:pPr>
        <w:pStyle w:val="a3"/>
        <w:tabs>
          <w:tab w:val="left" w:pos="1835"/>
          <w:tab w:val="left" w:pos="1952"/>
        </w:tabs>
        <w:spacing w:before="109" w:line="388" w:lineRule="auto"/>
        <w:ind w:left="42" w:right="7236"/>
        <w:jc w:val="left"/>
      </w:pPr>
      <w:r>
        <w:t>с сентября 202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 xml:space="preserve">года. </w:t>
      </w:r>
      <w:r>
        <w:t xml:space="preserve">Дата </w:t>
      </w:r>
      <w:r>
        <w:rPr>
          <w:u w:val="single"/>
        </w:rPr>
        <w:tab/>
      </w:r>
    </w:p>
    <w:p w:rsidR="005D1AB8" w:rsidRDefault="005D1AB8">
      <w:pPr>
        <w:pStyle w:val="a3"/>
        <w:spacing w:line="388" w:lineRule="auto"/>
        <w:jc w:val="left"/>
        <w:sectPr w:rsidR="005D1AB8">
          <w:type w:val="continuous"/>
          <w:pgSz w:w="12240" w:h="15840"/>
          <w:pgMar w:top="1240" w:right="850" w:bottom="280" w:left="1700" w:header="720" w:footer="720" w:gutter="0"/>
          <w:cols w:space="720"/>
        </w:sectPr>
      </w:pPr>
    </w:p>
    <w:p w:rsidR="005D1AB8" w:rsidRDefault="00212A74">
      <w:pPr>
        <w:spacing w:before="71" w:line="295" w:lineRule="auto"/>
        <w:ind w:left="4603" w:right="1505"/>
        <w:rPr>
          <w:sz w:val="20"/>
        </w:rPr>
      </w:pPr>
      <w:r>
        <w:rPr>
          <w:spacing w:val="-2"/>
          <w:sz w:val="20"/>
        </w:rPr>
        <w:lastRenderedPageBreak/>
        <w:t>Директору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МБОУ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«</w:t>
      </w:r>
      <w:proofErr w:type="spellStart"/>
      <w:r>
        <w:rPr>
          <w:spacing w:val="-2"/>
          <w:sz w:val="20"/>
        </w:rPr>
        <w:t>Шаршадинская</w:t>
      </w:r>
      <w:proofErr w:type="spellEnd"/>
      <w:r>
        <w:rPr>
          <w:spacing w:val="-2"/>
          <w:sz w:val="20"/>
        </w:rPr>
        <w:t xml:space="preserve">  </w:t>
      </w:r>
      <w:r>
        <w:rPr>
          <w:sz w:val="20"/>
        </w:rPr>
        <w:t>начальная</w:t>
      </w:r>
      <w:r>
        <w:rPr>
          <w:spacing w:val="-11"/>
          <w:sz w:val="20"/>
        </w:rPr>
        <w:t xml:space="preserve"> </w:t>
      </w:r>
      <w:r>
        <w:rPr>
          <w:sz w:val="20"/>
        </w:rPr>
        <w:t>школа</w:t>
      </w:r>
      <w:r>
        <w:rPr>
          <w:spacing w:val="-10"/>
          <w:sz w:val="20"/>
        </w:rPr>
        <w:t xml:space="preserve"> </w:t>
      </w:r>
      <w:r>
        <w:rPr>
          <w:sz w:val="20"/>
        </w:rPr>
        <w:t>–</w:t>
      </w:r>
      <w:r>
        <w:rPr>
          <w:spacing w:val="-9"/>
          <w:sz w:val="20"/>
        </w:rPr>
        <w:t xml:space="preserve"> </w:t>
      </w:r>
      <w:r>
        <w:rPr>
          <w:sz w:val="20"/>
        </w:rPr>
        <w:t>детский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сад»</w:t>
      </w:r>
    </w:p>
    <w:p w:rsidR="005D1AB8" w:rsidRDefault="005D1AB8">
      <w:pPr>
        <w:pStyle w:val="a3"/>
        <w:ind w:left="0"/>
        <w:jc w:val="left"/>
        <w:rPr>
          <w:sz w:val="20"/>
        </w:rPr>
      </w:pPr>
    </w:p>
    <w:p w:rsidR="005D1AB8" w:rsidRDefault="00212A74">
      <w:pPr>
        <w:pStyle w:val="a3"/>
        <w:spacing w:before="45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4002913</wp:posOffset>
                </wp:positionH>
                <wp:positionV relativeFrom="paragraph">
                  <wp:posOffset>190405</wp:posOffset>
                </wp:positionV>
                <wp:extent cx="1777364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73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7364">
                              <a:moveTo>
                                <a:pt x="0" y="0"/>
                              </a:moveTo>
                              <a:lnTo>
                                <a:pt x="1776833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CDFE1EA" id="Graphic 4" o:spid="_x0000_s1026" style="position:absolute;margin-left:315.2pt;margin-top:15pt;width:139.9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73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" path="m,l1776833,e" filled="f" strokeweight=".14261mm">
                <v:path arrowok="t"/>
                <w10:wrap type="topAndBottom" anchorx="page"/>
              </v:shape>
            </w:pict>
          </mc:Fallback>
        </mc:AlternateContent>
      </w:r>
    </w:p>
    <w:p w:rsidR="005D1AB8" w:rsidRDefault="005D1AB8">
      <w:pPr>
        <w:pStyle w:val="a3"/>
        <w:spacing w:before="61"/>
        <w:ind w:left="0"/>
        <w:jc w:val="left"/>
        <w:rPr>
          <w:sz w:val="20"/>
        </w:rPr>
      </w:pPr>
    </w:p>
    <w:p w:rsidR="005D1AB8" w:rsidRDefault="00212A74">
      <w:pPr>
        <w:spacing w:line="276" w:lineRule="auto"/>
        <w:ind w:left="7460" w:right="58" w:hanging="1710"/>
        <w:rPr>
          <w:sz w:val="20"/>
        </w:rPr>
      </w:pPr>
      <w:r>
        <w:rPr>
          <w:sz w:val="20"/>
        </w:rPr>
        <w:t>(ФИО</w:t>
      </w:r>
      <w:r>
        <w:rPr>
          <w:spacing w:val="-13"/>
          <w:sz w:val="20"/>
        </w:rPr>
        <w:t xml:space="preserve"> </w:t>
      </w:r>
      <w:r>
        <w:rPr>
          <w:sz w:val="20"/>
        </w:rPr>
        <w:t>родителя)</w:t>
      </w:r>
      <w:r>
        <w:rPr>
          <w:spacing w:val="-12"/>
          <w:sz w:val="20"/>
        </w:rPr>
        <w:t xml:space="preserve"> </w:t>
      </w:r>
      <w:r>
        <w:rPr>
          <w:sz w:val="20"/>
        </w:rPr>
        <w:t>проживающего</w:t>
      </w:r>
      <w:r>
        <w:rPr>
          <w:spacing w:val="-13"/>
          <w:sz w:val="20"/>
        </w:rPr>
        <w:t xml:space="preserve"> </w:t>
      </w:r>
      <w:r>
        <w:rPr>
          <w:sz w:val="20"/>
        </w:rPr>
        <w:t>по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адресу </w:t>
      </w:r>
      <w:r>
        <w:rPr>
          <w:spacing w:val="-4"/>
          <w:sz w:val="20"/>
        </w:rPr>
        <w:t>тел.</w:t>
      </w:r>
    </w:p>
    <w:p w:rsidR="005D1AB8" w:rsidRDefault="005D1AB8">
      <w:pPr>
        <w:pStyle w:val="a3"/>
        <w:ind w:left="0"/>
        <w:jc w:val="left"/>
        <w:rPr>
          <w:sz w:val="20"/>
        </w:rPr>
      </w:pPr>
    </w:p>
    <w:p w:rsidR="005D1AB8" w:rsidRDefault="005D1AB8">
      <w:pPr>
        <w:pStyle w:val="a3"/>
        <w:spacing w:before="28"/>
        <w:ind w:left="0"/>
        <w:jc w:val="left"/>
        <w:rPr>
          <w:sz w:val="20"/>
        </w:rPr>
      </w:pPr>
    </w:p>
    <w:p w:rsidR="005D1AB8" w:rsidRDefault="00212A74">
      <w:pPr>
        <w:ind w:right="99"/>
        <w:jc w:val="center"/>
        <w:rPr>
          <w:sz w:val="20"/>
        </w:rPr>
      </w:pPr>
      <w:r>
        <w:rPr>
          <w:spacing w:val="-2"/>
          <w:sz w:val="20"/>
        </w:rPr>
        <w:t>Заявление</w:t>
      </w:r>
    </w:p>
    <w:p w:rsidR="005D1AB8" w:rsidRDefault="00212A74">
      <w:pPr>
        <w:tabs>
          <w:tab w:val="left" w:pos="8252"/>
        </w:tabs>
        <w:spacing w:before="222"/>
        <w:ind w:left="582"/>
        <w:rPr>
          <w:sz w:val="20"/>
        </w:rPr>
      </w:pPr>
      <w:r>
        <w:rPr>
          <w:sz w:val="20"/>
        </w:rPr>
        <w:t xml:space="preserve">Я, </w:t>
      </w:r>
      <w:r>
        <w:rPr>
          <w:sz w:val="20"/>
          <w:u w:val="single"/>
        </w:rPr>
        <w:tab/>
      </w:r>
    </w:p>
    <w:p w:rsidR="005D1AB8" w:rsidRDefault="00212A74">
      <w:pPr>
        <w:spacing w:before="10"/>
        <w:ind w:left="4095"/>
        <w:rPr>
          <w:sz w:val="20"/>
        </w:rPr>
      </w:pPr>
      <w:r>
        <w:rPr>
          <w:sz w:val="20"/>
        </w:rPr>
        <w:t>(ФИО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родителя)</w:t>
      </w:r>
    </w:p>
    <w:p w:rsidR="005D1AB8" w:rsidRDefault="00212A74">
      <w:pPr>
        <w:spacing w:before="10"/>
        <w:ind w:left="21"/>
        <w:rPr>
          <w:sz w:val="20"/>
        </w:rPr>
      </w:pPr>
      <w:r>
        <w:rPr>
          <w:sz w:val="20"/>
        </w:rPr>
        <w:t>прошу</w:t>
      </w:r>
      <w:r>
        <w:rPr>
          <w:spacing w:val="-12"/>
          <w:sz w:val="20"/>
        </w:rPr>
        <w:t xml:space="preserve"> </w:t>
      </w:r>
      <w:r>
        <w:rPr>
          <w:sz w:val="20"/>
        </w:rPr>
        <w:t>организовать</w:t>
      </w:r>
      <w:r>
        <w:rPr>
          <w:spacing w:val="-9"/>
          <w:sz w:val="20"/>
        </w:rPr>
        <w:t xml:space="preserve"> </w:t>
      </w:r>
      <w:r>
        <w:rPr>
          <w:sz w:val="20"/>
        </w:rPr>
        <w:t>горячее</w:t>
      </w:r>
      <w:r>
        <w:rPr>
          <w:spacing w:val="-8"/>
          <w:sz w:val="20"/>
        </w:rPr>
        <w:t xml:space="preserve"> </w:t>
      </w:r>
      <w:r>
        <w:rPr>
          <w:sz w:val="20"/>
        </w:rPr>
        <w:t>питание</w:t>
      </w:r>
      <w:r>
        <w:rPr>
          <w:spacing w:val="-9"/>
          <w:sz w:val="20"/>
        </w:rPr>
        <w:t xml:space="preserve"> </w:t>
      </w:r>
      <w:r>
        <w:rPr>
          <w:sz w:val="20"/>
        </w:rPr>
        <w:t>(обед)</w:t>
      </w:r>
      <w:r>
        <w:rPr>
          <w:spacing w:val="-8"/>
          <w:sz w:val="20"/>
        </w:rPr>
        <w:t xml:space="preserve"> </w:t>
      </w:r>
      <w:r>
        <w:rPr>
          <w:sz w:val="20"/>
        </w:rPr>
        <w:t>за</w:t>
      </w:r>
      <w:r>
        <w:rPr>
          <w:spacing w:val="-9"/>
          <w:sz w:val="20"/>
        </w:rPr>
        <w:t xml:space="preserve"> </w:t>
      </w:r>
      <w:r>
        <w:rPr>
          <w:sz w:val="20"/>
        </w:rPr>
        <w:t>родительские</w:t>
      </w:r>
      <w:r>
        <w:rPr>
          <w:spacing w:val="-9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2024/2025</w:t>
      </w:r>
      <w:r>
        <w:rPr>
          <w:spacing w:val="-8"/>
          <w:sz w:val="20"/>
        </w:rPr>
        <w:t xml:space="preserve"> </w:t>
      </w:r>
      <w:r>
        <w:rPr>
          <w:sz w:val="20"/>
        </w:rPr>
        <w:t>уч.</w:t>
      </w:r>
      <w:r>
        <w:rPr>
          <w:spacing w:val="-9"/>
          <w:sz w:val="20"/>
        </w:rPr>
        <w:t xml:space="preserve"> </w:t>
      </w:r>
      <w:proofErr w:type="spellStart"/>
      <w:r>
        <w:rPr>
          <w:spacing w:val="-5"/>
          <w:sz w:val="20"/>
        </w:rPr>
        <w:t>го</w:t>
      </w:r>
      <w:proofErr w:type="spellEnd"/>
      <w:r>
        <w:rPr>
          <w:spacing w:val="-5"/>
          <w:sz w:val="20"/>
        </w:rPr>
        <w:t>,</w:t>
      </w:r>
    </w:p>
    <w:p w:rsidR="005D1AB8" w:rsidRDefault="00212A74">
      <w:pPr>
        <w:tabs>
          <w:tab w:val="left" w:pos="8526"/>
        </w:tabs>
        <w:spacing w:before="6"/>
        <w:ind w:left="21"/>
        <w:rPr>
          <w:sz w:val="20"/>
        </w:rPr>
      </w:pPr>
      <w:r>
        <w:rPr>
          <w:sz w:val="20"/>
        </w:rPr>
        <w:t>моей/моему</w:t>
      </w:r>
      <w:r>
        <w:rPr>
          <w:spacing w:val="-11"/>
          <w:sz w:val="20"/>
        </w:rPr>
        <w:t xml:space="preserve"> </w:t>
      </w:r>
      <w:r>
        <w:rPr>
          <w:sz w:val="20"/>
        </w:rPr>
        <w:t>дочери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/сыну</w:t>
      </w:r>
      <w:r>
        <w:rPr>
          <w:sz w:val="20"/>
          <w:u w:val="single"/>
        </w:rPr>
        <w:tab/>
      </w:r>
    </w:p>
    <w:p w:rsidR="005D1AB8" w:rsidRDefault="00212A74">
      <w:pPr>
        <w:spacing w:before="10"/>
        <w:ind w:left="4942"/>
        <w:rPr>
          <w:sz w:val="20"/>
        </w:rPr>
      </w:pPr>
      <w:r>
        <w:rPr>
          <w:sz w:val="20"/>
        </w:rPr>
        <w:t>(ФИО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ребенка)</w:t>
      </w:r>
    </w:p>
    <w:p w:rsidR="005D1AB8" w:rsidRDefault="00212A74">
      <w:pPr>
        <w:tabs>
          <w:tab w:val="left" w:pos="3889"/>
          <w:tab w:val="left" w:pos="4286"/>
          <w:tab w:val="left" w:pos="5479"/>
          <w:tab w:val="left" w:pos="7399"/>
        </w:tabs>
        <w:spacing w:before="2"/>
        <w:ind w:left="21"/>
        <w:rPr>
          <w:sz w:val="20"/>
        </w:rPr>
      </w:pPr>
      <w:proofErr w:type="gramStart"/>
      <w:r>
        <w:rPr>
          <w:sz w:val="20"/>
        </w:rPr>
        <w:t>учащейся</w:t>
      </w:r>
      <w:proofErr w:type="gramEnd"/>
      <w:r>
        <w:rPr>
          <w:sz w:val="20"/>
        </w:rPr>
        <w:t>/учащемуся</w:t>
      </w:r>
      <w:r>
        <w:rPr>
          <w:spacing w:val="47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pacing w:val="-2"/>
          <w:sz w:val="20"/>
        </w:rPr>
        <w:t>класса</w:t>
      </w:r>
      <w:r>
        <w:rPr>
          <w:sz w:val="20"/>
        </w:rPr>
        <w:tab/>
        <w:t>с</w:t>
      </w:r>
      <w:r>
        <w:rPr>
          <w:spacing w:val="42"/>
          <w:sz w:val="20"/>
        </w:rPr>
        <w:t xml:space="preserve">  </w:t>
      </w:r>
      <w:r>
        <w:rPr>
          <w:sz w:val="20"/>
        </w:rPr>
        <w:t>сентября</w:t>
      </w:r>
      <w:r>
        <w:rPr>
          <w:spacing w:val="29"/>
          <w:sz w:val="20"/>
        </w:rPr>
        <w:t xml:space="preserve"> </w:t>
      </w:r>
      <w:r>
        <w:rPr>
          <w:spacing w:val="-5"/>
          <w:sz w:val="20"/>
        </w:rPr>
        <w:t>202</w:t>
      </w:r>
      <w:r>
        <w:rPr>
          <w:sz w:val="20"/>
          <w:u w:val="single"/>
        </w:rPr>
        <w:tab/>
      </w:r>
      <w:r>
        <w:rPr>
          <w:spacing w:val="-2"/>
          <w:sz w:val="20"/>
        </w:rPr>
        <w:t>года.</w:t>
      </w:r>
    </w:p>
    <w:p w:rsidR="005D1AB8" w:rsidRDefault="005D1AB8">
      <w:pPr>
        <w:pStyle w:val="a3"/>
        <w:spacing w:before="98"/>
        <w:ind w:left="0"/>
        <w:jc w:val="left"/>
        <w:rPr>
          <w:sz w:val="20"/>
        </w:rPr>
      </w:pPr>
    </w:p>
    <w:p w:rsidR="005D1AB8" w:rsidRDefault="00212A74">
      <w:pPr>
        <w:pStyle w:val="a3"/>
        <w:spacing w:before="1"/>
        <w:ind w:left="2"/>
        <w:jc w:val="left"/>
        <w:rPr>
          <w:rFonts w:ascii="Calibri" w:hAnsi="Calibri"/>
        </w:rPr>
      </w:pPr>
      <w:r>
        <w:rPr>
          <w:rFonts w:ascii="Calibri" w:hAnsi="Calibri"/>
          <w:spacing w:val="-4"/>
        </w:rPr>
        <w:t>Дата</w:t>
      </w:r>
    </w:p>
    <w:sectPr w:rsidR="005D1AB8">
      <w:pgSz w:w="12240" w:h="15840"/>
      <w:pgMar w:top="1100" w:right="85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51FB6"/>
    <w:multiLevelType w:val="hybridMultilevel"/>
    <w:tmpl w:val="820C9E58"/>
    <w:lvl w:ilvl="0" w:tplc="FE324B02">
      <w:numFmt w:val="bullet"/>
      <w:lvlText w:val="•"/>
      <w:lvlJc w:val="left"/>
      <w:pPr>
        <w:ind w:left="24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C65382">
      <w:numFmt w:val="bullet"/>
      <w:lvlText w:val="•"/>
      <w:lvlJc w:val="left"/>
      <w:pPr>
        <w:ind w:left="638" w:hanging="144"/>
      </w:pPr>
      <w:rPr>
        <w:rFonts w:hint="default"/>
        <w:lang w:val="ru-RU" w:eastAsia="en-US" w:bidi="ar-SA"/>
      </w:rPr>
    </w:lvl>
    <w:lvl w:ilvl="2" w:tplc="10FAB1A2">
      <w:numFmt w:val="bullet"/>
      <w:lvlText w:val="•"/>
      <w:lvlJc w:val="left"/>
      <w:pPr>
        <w:ind w:left="1036" w:hanging="144"/>
      </w:pPr>
      <w:rPr>
        <w:rFonts w:hint="default"/>
        <w:lang w:val="ru-RU" w:eastAsia="en-US" w:bidi="ar-SA"/>
      </w:rPr>
    </w:lvl>
    <w:lvl w:ilvl="3" w:tplc="1584EB94">
      <w:numFmt w:val="bullet"/>
      <w:lvlText w:val="•"/>
      <w:lvlJc w:val="left"/>
      <w:pPr>
        <w:ind w:left="1435" w:hanging="144"/>
      </w:pPr>
      <w:rPr>
        <w:rFonts w:hint="default"/>
        <w:lang w:val="ru-RU" w:eastAsia="en-US" w:bidi="ar-SA"/>
      </w:rPr>
    </w:lvl>
    <w:lvl w:ilvl="4" w:tplc="3AE605BE">
      <w:numFmt w:val="bullet"/>
      <w:lvlText w:val="•"/>
      <w:lvlJc w:val="left"/>
      <w:pPr>
        <w:ind w:left="1833" w:hanging="144"/>
      </w:pPr>
      <w:rPr>
        <w:rFonts w:hint="default"/>
        <w:lang w:val="ru-RU" w:eastAsia="en-US" w:bidi="ar-SA"/>
      </w:rPr>
    </w:lvl>
    <w:lvl w:ilvl="5" w:tplc="875EBAAA">
      <w:numFmt w:val="bullet"/>
      <w:lvlText w:val="•"/>
      <w:lvlJc w:val="left"/>
      <w:pPr>
        <w:ind w:left="2232" w:hanging="144"/>
      </w:pPr>
      <w:rPr>
        <w:rFonts w:hint="default"/>
        <w:lang w:val="ru-RU" w:eastAsia="en-US" w:bidi="ar-SA"/>
      </w:rPr>
    </w:lvl>
    <w:lvl w:ilvl="6" w:tplc="7BB073F2">
      <w:numFmt w:val="bullet"/>
      <w:lvlText w:val="•"/>
      <w:lvlJc w:val="left"/>
      <w:pPr>
        <w:ind w:left="2630" w:hanging="144"/>
      </w:pPr>
      <w:rPr>
        <w:rFonts w:hint="default"/>
        <w:lang w:val="ru-RU" w:eastAsia="en-US" w:bidi="ar-SA"/>
      </w:rPr>
    </w:lvl>
    <w:lvl w:ilvl="7" w:tplc="66A09F56">
      <w:numFmt w:val="bullet"/>
      <w:lvlText w:val="•"/>
      <w:lvlJc w:val="left"/>
      <w:pPr>
        <w:ind w:left="3028" w:hanging="144"/>
      </w:pPr>
      <w:rPr>
        <w:rFonts w:hint="default"/>
        <w:lang w:val="ru-RU" w:eastAsia="en-US" w:bidi="ar-SA"/>
      </w:rPr>
    </w:lvl>
    <w:lvl w:ilvl="8" w:tplc="280CD080">
      <w:numFmt w:val="bullet"/>
      <w:lvlText w:val="•"/>
      <w:lvlJc w:val="left"/>
      <w:pPr>
        <w:ind w:left="3427" w:hanging="144"/>
      </w:pPr>
      <w:rPr>
        <w:rFonts w:hint="default"/>
        <w:lang w:val="ru-RU" w:eastAsia="en-US" w:bidi="ar-SA"/>
      </w:rPr>
    </w:lvl>
  </w:abstractNum>
  <w:abstractNum w:abstractNumId="1">
    <w:nsid w:val="1B356CFD"/>
    <w:multiLevelType w:val="multilevel"/>
    <w:tmpl w:val="9C5E29CC"/>
    <w:lvl w:ilvl="0">
      <w:start w:val="3"/>
      <w:numFmt w:val="decimal"/>
      <w:lvlText w:val="%1"/>
      <w:lvlJc w:val="left"/>
      <w:pPr>
        <w:ind w:left="792" w:hanging="74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792" w:hanging="7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413" w:hanging="5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5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7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0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95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7" w:hanging="507"/>
      </w:pPr>
      <w:rPr>
        <w:rFonts w:hint="default"/>
        <w:lang w:val="ru-RU" w:eastAsia="en-US" w:bidi="ar-SA"/>
      </w:rPr>
    </w:lvl>
  </w:abstractNum>
  <w:abstractNum w:abstractNumId="2">
    <w:nsid w:val="2AA52B85"/>
    <w:multiLevelType w:val="hybridMultilevel"/>
    <w:tmpl w:val="8FAC2690"/>
    <w:lvl w:ilvl="0" w:tplc="BF5E11A4">
      <w:numFmt w:val="bullet"/>
      <w:lvlText w:val="-"/>
      <w:lvlJc w:val="left"/>
      <w:pPr>
        <w:ind w:left="53" w:hanging="4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566DFA">
      <w:numFmt w:val="bullet"/>
      <w:lvlText w:val="•"/>
      <w:lvlJc w:val="left"/>
      <w:pPr>
        <w:ind w:left="1018" w:hanging="401"/>
      </w:pPr>
      <w:rPr>
        <w:rFonts w:hint="default"/>
        <w:lang w:val="ru-RU" w:eastAsia="en-US" w:bidi="ar-SA"/>
      </w:rPr>
    </w:lvl>
    <w:lvl w:ilvl="2" w:tplc="8A789960">
      <w:numFmt w:val="bullet"/>
      <w:lvlText w:val="•"/>
      <w:lvlJc w:val="left"/>
      <w:pPr>
        <w:ind w:left="1976" w:hanging="401"/>
      </w:pPr>
      <w:rPr>
        <w:rFonts w:hint="default"/>
        <w:lang w:val="ru-RU" w:eastAsia="en-US" w:bidi="ar-SA"/>
      </w:rPr>
    </w:lvl>
    <w:lvl w:ilvl="3" w:tplc="872645BA">
      <w:numFmt w:val="bullet"/>
      <w:lvlText w:val="•"/>
      <w:lvlJc w:val="left"/>
      <w:pPr>
        <w:ind w:left="2934" w:hanging="401"/>
      </w:pPr>
      <w:rPr>
        <w:rFonts w:hint="default"/>
        <w:lang w:val="ru-RU" w:eastAsia="en-US" w:bidi="ar-SA"/>
      </w:rPr>
    </w:lvl>
    <w:lvl w:ilvl="4" w:tplc="728E34BE">
      <w:numFmt w:val="bullet"/>
      <w:lvlText w:val="•"/>
      <w:lvlJc w:val="left"/>
      <w:pPr>
        <w:ind w:left="3893" w:hanging="401"/>
      </w:pPr>
      <w:rPr>
        <w:rFonts w:hint="default"/>
        <w:lang w:val="ru-RU" w:eastAsia="en-US" w:bidi="ar-SA"/>
      </w:rPr>
    </w:lvl>
    <w:lvl w:ilvl="5" w:tplc="CF7E8F00">
      <w:numFmt w:val="bullet"/>
      <w:lvlText w:val="•"/>
      <w:lvlJc w:val="left"/>
      <w:pPr>
        <w:ind w:left="4851" w:hanging="401"/>
      </w:pPr>
      <w:rPr>
        <w:rFonts w:hint="default"/>
        <w:lang w:val="ru-RU" w:eastAsia="en-US" w:bidi="ar-SA"/>
      </w:rPr>
    </w:lvl>
    <w:lvl w:ilvl="6" w:tplc="54688FE6">
      <w:numFmt w:val="bullet"/>
      <w:lvlText w:val="•"/>
      <w:lvlJc w:val="left"/>
      <w:pPr>
        <w:ind w:left="5809" w:hanging="401"/>
      </w:pPr>
      <w:rPr>
        <w:rFonts w:hint="default"/>
        <w:lang w:val="ru-RU" w:eastAsia="en-US" w:bidi="ar-SA"/>
      </w:rPr>
    </w:lvl>
    <w:lvl w:ilvl="7" w:tplc="EBE2F8AC">
      <w:numFmt w:val="bullet"/>
      <w:lvlText w:val="•"/>
      <w:lvlJc w:val="left"/>
      <w:pPr>
        <w:ind w:left="6767" w:hanging="401"/>
      </w:pPr>
      <w:rPr>
        <w:rFonts w:hint="default"/>
        <w:lang w:val="ru-RU" w:eastAsia="en-US" w:bidi="ar-SA"/>
      </w:rPr>
    </w:lvl>
    <w:lvl w:ilvl="8" w:tplc="9AF2BD6E">
      <w:numFmt w:val="bullet"/>
      <w:lvlText w:val="•"/>
      <w:lvlJc w:val="left"/>
      <w:pPr>
        <w:ind w:left="7726" w:hanging="401"/>
      </w:pPr>
      <w:rPr>
        <w:rFonts w:hint="default"/>
        <w:lang w:val="ru-RU" w:eastAsia="en-US" w:bidi="ar-SA"/>
      </w:rPr>
    </w:lvl>
  </w:abstractNum>
  <w:abstractNum w:abstractNumId="3">
    <w:nsid w:val="2FB85579"/>
    <w:multiLevelType w:val="hybridMultilevel"/>
    <w:tmpl w:val="71CCFA62"/>
    <w:lvl w:ilvl="0" w:tplc="3FDC4210">
      <w:numFmt w:val="bullet"/>
      <w:lvlText w:val="•"/>
      <w:lvlJc w:val="left"/>
      <w:pPr>
        <w:ind w:left="24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CEA7F6">
      <w:numFmt w:val="bullet"/>
      <w:lvlText w:val="•"/>
      <w:lvlJc w:val="left"/>
      <w:pPr>
        <w:ind w:left="638" w:hanging="144"/>
      </w:pPr>
      <w:rPr>
        <w:rFonts w:hint="default"/>
        <w:lang w:val="ru-RU" w:eastAsia="en-US" w:bidi="ar-SA"/>
      </w:rPr>
    </w:lvl>
    <w:lvl w:ilvl="2" w:tplc="00646E90">
      <w:numFmt w:val="bullet"/>
      <w:lvlText w:val="•"/>
      <w:lvlJc w:val="left"/>
      <w:pPr>
        <w:ind w:left="1036" w:hanging="144"/>
      </w:pPr>
      <w:rPr>
        <w:rFonts w:hint="default"/>
        <w:lang w:val="ru-RU" w:eastAsia="en-US" w:bidi="ar-SA"/>
      </w:rPr>
    </w:lvl>
    <w:lvl w:ilvl="3" w:tplc="F514CB5A">
      <w:numFmt w:val="bullet"/>
      <w:lvlText w:val="•"/>
      <w:lvlJc w:val="left"/>
      <w:pPr>
        <w:ind w:left="1435" w:hanging="144"/>
      </w:pPr>
      <w:rPr>
        <w:rFonts w:hint="default"/>
        <w:lang w:val="ru-RU" w:eastAsia="en-US" w:bidi="ar-SA"/>
      </w:rPr>
    </w:lvl>
    <w:lvl w:ilvl="4" w:tplc="E57C7184">
      <w:numFmt w:val="bullet"/>
      <w:lvlText w:val="•"/>
      <w:lvlJc w:val="left"/>
      <w:pPr>
        <w:ind w:left="1833" w:hanging="144"/>
      </w:pPr>
      <w:rPr>
        <w:rFonts w:hint="default"/>
        <w:lang w:val="ru-RU" w:eastAsia="en-US" w:bidi="ar-SA"/>
      </w:rPr>
    </w:lvl>
    <w:lvl w:ilvl="5" w:tplc="65E0DD84">
      <w:numFmt w:val="bullet"/>
      <w:lvlText w:val="•"/>
      <w:lvlJc w:val="left"/>
      <w:pPr>
        <w:ind w:left="2232" w:hanging="144"/>
      </w:pPr>
      <w:rPr>
        <w:rFonts w:hint="default"/>
        <w:lang w:val="ru-RU" w:eastAsia="en-US" w:bidi="ar-SA"/>
      </w:rPr>
    </w:lvl>
    <w:lvl w:ilvl="6" w:tplc="9ED61E48">
      <w:numFmt w:val="bullet"/>
      <w:lvlText w:val="•"/>
      <w:lvlJc w:val="left"/>
      <w:pPr>
        <w:ind w:left="2630" w:hanging="144"/>
      </w:pPr>
      <w:rPr>
        <w:rFonts w:hint="default"/>
        <w:lang w:val="ru-RU" w:eastAsia="en-US" w:bidi="ar-SA"/>
      </w:rPr>
    </w:lvl>
    <w:lvl w:ilvl="7" w:tplc="36D63486">
      <w:numFmt w:val="bullet"/>
      <w:lvlText w:val="•"/>
      <w:lvlJc w:val="left"/>
      <w:pPr>
        <w:ind w:left="3028" w:hanging="144"/>
      </w:pPr>
      <w:rPr>
        <w:rFonts w:hint="default"/>
        <w:lang w:val="ru-RU" w:eastAsia="en-US" w:bidi="ar-SA"/>
      </w:rPr>
    </w:lvl>
    <w:lvl w:ilvl="8" w:tplc="45F67848">
      <w:numFmt w:val="bullet"/>
      <w:lvlText w:val="•"/>
      <w:lvlJc w:val="left"/>
      <w:pPr>
        <w:ind w:left="3427" w:hanging="144"/>
      </w:pPr>
      <w:rPr>
        <w:rFonts w:hint="default"/>
        <w:lang w:val="ru-RU" w:eastAsia="en-US" w:bidi="ar-SA"/>
      </w:rPr>
    </w:lvl>
  </w:abstractNum>
  <w:abstractNum w:abstractNumId="4">
    <w:nsid w:val="36AF1935"/>
    <w:multiLevelType w:val="hybridMultilevel"/>
    <w:tmpl w:val="5BBCA2A2"/>
    <w:lvl w:ilvl="0" w:tplc="D01A2B48">
      <w:numFmt w:val="bullet"/>
      <w:lvlText w:val="•"/>
      <w:lvlJc w:val="left"/>
      <w:pPr>
        <w:ind w:left="849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A7CE1A0">
      <w:numFmt w:val="bullet"/>
      <w:lvlText w:val="•"/>
      <w:lvlJc w:val="left"/>
      <w:pPr>
        <w:ind w:left="1720" w:hanging="216"/>
      </w:pPr>
      <w:rPr>
        <w:rFonts w:hint="default"/>
        <w:lang w:val="ru-RU" w:eastAsia="en-US" w:bidi="ar-SA"/>
      </w:rPr>
    </w:lvl>
    <w:lvl w:ilvl="2" w:tplc="33582CF8">
      <w:numFmt w:val="bullet"/>
      <w:lvlText w:val="•"/>
      <w:lvlJc w:val="left"/>
      <w:pPr>
        <w:ind w:left="2600" w:hanging="216"/>
      </w:pPr>
      <w:rPr>
        <w:rFonts w:hint="default"/>
        <w:lang w:val="ru-RU" w:eastAsia="en-US" w:bidi="ar-SA"/>
      </w:rPr>
    </w:lvl>
    <w:lvl w:ilvl="3" w:tplc="82044A7A">
      <w:numFmt w:val="bullet"/>
      <w:lvlText w:val="•"/>
      <w:lvlJc w:val="left"/>
      <w:pPr>
        <w:ind w:left="3480" w:hanging="216"/>
      </w:pPr>
      <w:rPr>
        <w:rFonts w:hint="default"/>
        <w:lang w:val="ru-RU" w:eastAsia="en-US" w:bidi="ar-SA"/>
      </w:rPr>
    </w:lvl>
    <w:lvl w:ilvl="4" w:tplc="BF164216">
      <w:numFmt w:val="bullet"/>
      <w:lvlText w:val="•"/>
      <w:lvlJc w:val="left"/>
      <w:pPr>
        <w:ind w:left="4361" w:hanging="216"/>
      </w:pPr>
      <w:rPr>
        <w:rFonts w:hint="default"/>
        <w:lang w:val="ru-RU" w:eastAsia="en-US" w:bidi="ar-SA"/>
      </w:rPr>
    </w:lvl>
    <w:lvl w:ilvl="5" w:tplc="C9A0762A">
      <w:numFmt w:val="bullet"/>
      <w:lvlText w:val="•"/>
      <w:lvlJc w:val="left"/>
      <w:pPr>
        <w:ind w:left="5241" w:hanging="216"/>
      </w:pPr>
      <w:rPr>
        <w:rFonts w:hint="default"/>
        <w:lang w:val="ru-RU" w:eastAsia="en-US" w:bidi="ar-SA"/>
      </w:rPr>
    </w:lvl>
    <w:lvl w:ilvl="6" w:tplc="85AEC2CA">
      <w:numFmt w:val="bullet"/>
      <w:lvlText w:val="•"/>
      <w:lvlJc w:val="left"/>
      <w:pPr>
        <w:ind w:left="6121" w:hanging="216"/>
      </w:pPr>
      <w:rPr>
        <w:rFonts w:hint="default"/>
        <w:lang w:val="ru-RU" w:eastAsia="en-US" w:bidi="ar-SA"/>
      </w:rPr>
    </w:lvl>
    <w:lvl w:ilvl="7" w:tplc="6DF23B00">
      <w:numFmt w:val="bullet"/>
      <w:lvlText w:val="•"/>
      <w:lvlJc w:val="left"/>
      <w:pPr>
        <w:ind w:left="7001" w:hanging="216"/>
      </w:pPr>
      <w:rPr>
        <w:rFonts w:hint="default"/>
        <w:lang w:val="ru-RU" w:eastAsia="en-US" w:bidi="ar-SA"/>
      </w:rPr>
    </w:lvl>
    <w:lvl w:ilvl="8" w:tplc="026E9B92">
      <w:numFmt w:val="bullet"/>
      <w:lvlText w:val="•"/>
      <w:lvlJc w:val="left"/>
      <w:pPr>
        <w:ind w:left="7882" w:hanging="216"/>
      </w:pPr>
      <w:rPr>
        <w:rFonts w:hint="default"/>
        <w:lang w:val="ru-RU" w:eastAsia="en-US" w:bidi="ar-SA"/>
      </w:rPr>
    </w:lvl>
  </w:abstractNum>
  <w:abstractNum w:abstractNumId="5">
    <w:nsid w:val="3F85137F"/>
    <w:multiLevelType w:val="hybridMultilevel"/>
    <w:tmpl w:val="587AD90E"/>
    <w:lvl w:ilvl="0" w:tplc="72443D66">
      <w:numFmt w:val="bullet"/>
      <w:lvlText w:val="•"/>
      <w:lvlJc w:val="left"/>
      <w:pPr>
        <w:ind w:left="24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803A14">
      <w:numFmt w:val="bullet"/>
      <w:lvlText w:val="•"/>
      <w:lvlJc w:val="left"/>
      <w:pPr>
        <w:ind w:left="638" w:hanging="144"/>
      </w:pPr>
      <w:rPr>
        <w:rFonts w:hint="default"/>
        <w:lang w:val="ru-RU" w:eastAsia="en-US" w:bidi="ar-SA"/>
      </w:rPr>
    </w:lvl>
    <w:lvl w:ilvl="2" w:tplc="A0B608DE">
      <w:numFmt w:val="bullet"/>
      <w:lvlText w:val="•"/>
      <w:lvlJc w:val="left"/>
      <w:pPr>
        <w:ind w:left="1036" w:hanging="144"/>
      </w:pPr>
      <w:rPr>
        <w:rFonts w:hint="default"/>
        <w:lang w:val="ru-RU" w:eastAsia="en-US" w:bidi="ar-SA"/>
      </w:rPr>
    </w:lvl>
    <w:lvl w:ilvl="3" w:tplc="67743084">
      <w:numFmt w:val="bullet"/>
      <w:lvlText w:val="•"/>
      <w:lvlJc w:val="left"/>
      <w:pPr>
        <w:ind w:left="1435" w:hanging="144"/>
      </w:pPr>
      <w:rPr>
        <w:rFonts w:hint="default"/>
        <w:lang w:val="ru-RU" w:eastAsia="en-US" w:bidi="ar-SA"/>
      </w:rPr>
    </w:lvl>
    <w:lvl w:ilvl="4" w:tplc="A176D9E8">
      <w:numFmt w:val="bullet"/>
      <w:lvlText w:val="•"/>
      <w:lvlJc w:val="left"/>
      <w:pPr>
        <w:ind w:left="1833" w:hanging="144"/>
      </w:pPr>
      <w:rPr>
        <w:rFonts w:hint="default"/>
        <w:lang w:val="ru-RU" w:eastAsia="en-US" w:bidi="ar-SA"/>
      </w:rPr>
    </w:lvl>
    <w:lvl w:ilvl="5" w:tplc="54E8D4FE">
      <w:numFmt w:val="bullet"/>
      <w:lvlText w:val="•"/>
      <w:lvlJc w:val="left"/>
      <w:pPr>
        <w:ind w:left="2232" w:hanging="144"/>
      </w:pPr>
      <w:rPr>
        <w:rFonts w:hint="default"/>
        <w:lang w:val="ru-RU" w:eastAsia="en-US" w:bidi="ar-SA"/>
      </w:rPr>
    </w:lvl>
    <w:lvl w:ilvl="6" w:tplc="AE6AC004">
      <w:numFmt w:val="bullet"/>
      <w:lvlText w:val="•"/>
      <w:lvlJc w:val="left"/>
      <w:pPr>
        <w:ind w:left="2630" w:hanging="144"/>
      </w:pPr>
      <w:rPr>
        <w:rFonts w:hint="default"/>
        <w:lang w:val="ru-RU" w:eastAsia="en-US" w:bidi="ar-SA"/>
      </w:rPr>
    </w:lvl>
    <w:lvl w:ilvl="7" w:tplc="CE341C76">
      <w:numFmt w:val="bullet"/>
      <w:lvlText w:val="•"/>
      <w:lvlJc w:val="left"/>
      <w:pPr>
        <w:ind w:left="3028" w:hanging="144"/>
      </w:pPr>
      <w:rPr>
        <w:rFonts w:hint="default"/>
        <w:lang w:val="ru-RU" w:eastAsia="en-US" w:bidi="ar-SA"/>
      </w:rPr>
    </w:lvl>
    <w:lvl w:ilvl="8" w:tplc="1DE8BE8E">
      <w:numFmt w:val="bullet"/>
      <w:lvlText w:val="•"/>
      <w:lvlJc w:val="left"/>
      <w:pPr>
        <w:ind w:left="3427" w:hanging="144"/>
      </w:pPr>
      <w:rPr>
        <w:rFonts w:hint="default"/>
        <w:lang w:val="ru-RU" w:eastAsia="en-US" w:bidi="ar-SA"/>
      </w:rPr>
    </w:lvl>
  </w:abstractNum>
  <w:abstractNum w:abstractNumId="6">
    <w:nsid w:val="5DD56F0E"/>
    <w:multiLevelType w:val="multilevel"/>
    <w:tmpl w:val="E33278D4"/>
    <w:lvl w:ilvl="0">
      <w:start w:val="1"/>
      <w:numFmt w:val="decimal"/>
      <w:lvlText w:val="%1."/>
      <w:lvlJc w:val="left"/>
      <w:pPr>
        <w:ind w:left="3101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" w:hanging="7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" w:hanging="9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53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53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840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10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5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71" w:hanging="497"/>
      </w:pPr>
      <w:rPr>
        <w:rFonts w:hint="default"/>
        <w:lang w:val="ru-RU" w:eastAsia="en-US" w:bidi="ar-SA"/>
      </w:rPr>
    </w:lvl>
  </w:abstractNum>
  <w:abstractNum w:abstractNumId="7">
    <w:nsid w:val="604B6A2F"/>
    <w:multiLevelType w:val="hybridMultilevel"/>
    <w:tmpl w:val="D1ECD7DE"/>
    <w:lvl w:ilvl="0" w:tplc="2280F6E2">
      <w:numFmt w:val="bullet"/>
      <w:lvlText w:val="•"/>
      <w:lvlJc w:val="left"/>
      <w:pPr>
        <w:ind w:left="53" w:hanging="3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76607C">
      <w:numFmt w:val="bullet"/>
      <w:lvlText w:val="•"/>
      <w:lvlJc w:val="left"/>
      <w:pPr>
        <w:ind w:left="1018" w:hanging="377"/>
      </w:pPr>
      <w:rPr>
        <w:rFonts w:hint="default"/>
        <w:lang w:val="ru-RU" w:eastAsia="en-US" w:bidi="ar-SA"/>
      </w:rPr>
    </w:lvl>
    <w:lvl w:ilvl="2" w:tplc="D7544B96">
      <w:numFmt w:val="bullet"/>
      <w:lvlText w:val="•"/>
      <w:lvlJc w:val="left"/>
      <w:pPr>
        <w:ind w:left="1976" w:hanging="377"/>
      </w:pPr>
      <w:rPr>
        <w:rFonts w:hint="default"/>
        <w:lang w:val="ru-RU" w:eastAsia="en-US" w:bidi="ar-SA"/>
      </w:rPr>
    </w:lvl>
    <w:lvl w:ilvl="3" w:tplc="0B40E1D8">
      <w:numFmt w:val="bullet"/>
      <w:lvlText w:val="•"/>
      <w:lvlJc w:val="left"/>
      <w:pPr>
        <w:ind w:left="2934" w:hanging="377"/>
      </w:pPr>
      <w:rPr>
        <w:rFonts w:hint="default"/>
        <w:lang w:val="ru-RU" w:eastAsia="en-US" w:bidi="ar-SA"/>
      </w:rPr>
    </w:lvl>
    <w:lvl w:ilvl="4" w:tplc="A6686F84">
      <w:numFmt w:val="bullet"/>
      <w:lvlText w:val="•"/>
      <w:lvlJc w:val="left"/>
      <w:pPr>
        <w:ind w:left="3893" w:hanging="377"/>
      </w:pPr>
      <w:rPr>
        <w:rFonts w:hint="default"/>
        <w:lang w:val="ru-RU" w:eastAsia="en-US" w:bidi="ar-SA"/>
      </w:rPr>
    </w:lvl>
    <w:lvl w:ilvl="5" w:tplc="928A2828">
      <w:numFmt w:val="bullet"/>
      <w:lvlText w:val="•"/>
      <w:lvlJc w:val="left"/>
      <w:pPr>
        <w:ind w:left="4851" w:hanging="377"/>
      </w:pPr>
      <w:rPr>
        <w:rFonts w:hint="default"/>
        <w:lang w:val="ru-RU" w:eastAsia="en-US" w:bidi="ar-SA"/>
      </w:rPr>
    </w:lvl>
    <w:lvl w:ilvl="6" w:tplc="01126F60">
      <w:numFmt w:val="bullet"/>
      <w:lvlText w:val="•"/>
      <w:lvlJc w:val="left"/>
      <w:pPr>
        <w:ind w:left="5809" w:hanging="377"/>
      </w:pPr>
      <w:rPr>
        <w:rFonts w:hint="default"/>
        <w:lang w:val="ru-RU" w:eastAsia="en-US" w:bidi="ar-SA"/>
      </w:rPr>
    </w:lvl>
    <w:lvl w:ilvl="7" w:tplc="18783DB2">
      <w:numFmt w:val="bullet"/>
      <w:lvlText w:val="•"/>
      <w:lvlJc w:val="left"/>
      <w:pPr>
        <w:ind w:left="6767" w:hanging="377"/>
      </w:pPr>
      <w:rPr>
        <w:rFonts w:hint="default"/>
        <w:lang w:val="ru-RU" w:eastAsia="en-US" w:bidi="ar-SA"/>
      </w:rPr>
    </w:lvl>
    <w:lvl w:ilvl="8" w:tplc="39C49AF6">
      <w:numFmt w:val="bullet"/>
      <w:lvlText w:val="•"/>
      <w:lvlJc w:val="left"/>
      <w:pPr>
        <w:ind w:left="7726" w:hanging="377"/>
      </w:pPr>
      <w:rPr>
        <w:rFonts w:hint="default"/>
        <w:lang w:val="ru-RU" w:eastAsia="en-US" w:bidi="ar-SA"/>
      </w:rPr>
    </w:lvl>
  </w:abstractNum>
  <w:abstractNum w:abstractNumId="8">
    <w:nsid w:val="688F7350"/>
    <w:multiLevelType w:val="hybridMultilevel"/>
    <w:tmpl w:val="2E780040"/>
    <w:lvl w:ilvl="0" w:tplc="DB9EE4B2">
      <w:numFmt w:val="bullet"/>
      <w:lvlText w:val="•"/>
      <w:lvlJc w:val="left"/>
      <w:pPr>
        <w:ind w:left="53" w:hanging="7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3985308">
      <w:numFmt w:val="bullet"/>
      <w:lvlText w:val="•"/>
      <w:lvlJc w:val="left"/>
      <w:pPr>
        <w:ind w:left="1018" w:hanging="797"/>
      </w:pPr>
      <w:rPr>
        <w:rFonts w:hint="default"/>
        <w:lang w:val="ru-RU" w:eastAsia="en-US" w:bidi="ar-SA"/>
      </w:rPr>
    </w:lvl>
    <w:lvl w:ilvl="2" w:tplc="DDD49480">
      <w:numFmt w:val="bullet"/>
      <w:lvlText w:val="•"/>
      <w:lvlJc w:val="left"/>
      <w:pPr>
        <w:ind w:left="1976" w:hanging="797"/>
      </w:pPr>
      <w:rPr>
        <w:rFonts w:hint="default"/>
        <w:lang w:val="ru-RU" w:eastAsia="en-US" w:bidi="ar-SA"/>
      </w:rPr>
    </w:lvl>
    <w:lvl w:ilvl="3" w:tplc="58F06932">
      <w:numFmt w:val="bullet"/>
      <w:lvlText w:val="•"/>
      <w:lvlJc w:val="left"/>
      <w:pPr>
        <w:ind w:left="2934" w:hanging="797"/>
      </w:pPr>
      <w:rPr>
        <w:rFonts w:hint="default"/>
        <w:lang w:val="ru-RU" w:eastAsia="en-US" w:bidi="ar-SA"/>
      </w:rPr>
    </w:lvl>
    <w:lvl w:ilvl="4" w:tplc="4100FD84">
      <w:numFmt w:val="bullet"/>
      <w:lvlText w:val="•"/>
      <w:lvlJc w:val="left"/>
      <w:pPr>
        <w:ind w:left="3893" w:hanging="797"/>
      </w:pPr>
      <w:rPr>
        <w:rFonts w:hint="default"/>
        <w:lang w:val="ru-RU" w:eastAsia="en-US" w:bidi="ar-SA"/>
      </w:rPr>
    </w:lvl>
    <w:lvl w:ilvl="5" w:tplc="65166AA4">
      <w:numFmt w:val="bullet"/>
      <w:lvlText w:val="•"/>
      <w:lvlJc w:val="left"/>
      <w:pPr>
        <w:ind w:left="4851" w:hanging="797"/>
      </w:pPr>
      <w:rPr>
        <w:rFonts w:hint="default"/>
        <w:lang w:val="ru-RU" w:eastAsia="en-US" w:bidi="ar-SA"/>
      </w:rPr>
    </w:lvl>
    <w:lvl w:ilvl="6" w:tplc="A09CF9F0">
      <w:numFmt w:val="bullet"/>
      <w:lvlText w:val="•"/>
      <w:lvlJc w:val="left"/>
      <w:pPr>
        <w:ind w:left="5809" w:hanging="797"/>
      </w:pPr>
      <w:rPr>
        <w:rFonts w:hint="default"/>
        <w:lang w:val="ru-RU" w:eastAsia="en-US" w:bidi="ar-SA"/>
      </w:rPr>
    </w:lvl>
    <w:lvl w:ilvl="7" w:tplc="10224596">
      <w:numFmt w:val="bullet"/>
      <w:lvlText w:val="•"/>
      <w:lvlJc w:val="left"/>
      <w:pPr>
        <w:ind w:left="6767" w:hanging="797"/>
      </w:pPr>
      <w:rPr>
        <w:rFonts w:hint="default"/>
        <w:lang w:val="ru-RU" w:eastAsia="en-US" w:bidi="ar-SA"/>
      </w:rPr>
    </w:lvl>
    <w:lvl w:ilvl="8" w:tplc="F0A4701E">
      <w:numFmt w:val="bullet"/>
      <w:lvlText w:val="•"/>
      <w:lvlJc w:val="left"/>
      <w:pPr>
        <w:ind w:left="7726" w:hanging="797"/>
      </w:pPr>
      <w:rPr>
        <w:rFonts w:hint="default"/>
        <w:lang w:val="ru-RU" w:eastAsia="en-US" w:bidi="ar-SA"/>
      </w:rPr>
    </w:lvl>
  </w:abstractNum>
  <w:abstractNum w:abstractNumId="9">
    <w:nsid w:val="6B723EA5"/>
    <w:multiLevelType w:val="hybridMultilevel"/>
    <w:tmpl w:val="098E08A2"/>
    <w:lvl w:ilvl="0" w:tplc="7D4EA420">
      <w:numFmt w:val="bullet"/>
      <w:lvlText w:val="-"/>
      <w:lvlJc w:val="left"/>
      <w:pPr>
        <w:ind w:left="53" w:hanging="14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196F220">
      <w:numFmt w:val="bullet"/>
      <w:lvlText w:val="•"/>
      <w:lvlJc w:val="left"/>
      <w:pPr>
        <w:ind w:left="1018" w:hanging="142"/>
      </w:pPr>
      <w:rPr>
        <w:rFonts w:hint="default"/>
        <w:lang w:val="ru-RU" w:eastAsia="en-US" w:bidi="ar-SA"/>
      </w:rPr>
    </w:lvl>
    <w:lvl w:ilvl="2" w:tplc="7C5695C2">
      <w:numFmt w:val="bullet"/>
      <w:lvlText w:val="•"/>
      <w:lvlJc w:val="left"/>
      <w:pPr>
        <w:ind w:left="1976" w:hanging="142"/>
      </w:pPr>
      <w:rPr>
        <w:rFonts w:hint="default"/>
        <w:lang w:val="ru-RU" w:eastAsia="en-US" w:bidi="ar-SA"/>
      </w:rPr>
    </w:lvl>
    <w:lvl w:ilvl="3" w:tplc="D5D04F28">
      <w:numFmt w:val="bullet"/>
      <w:lvlText w:val="•"/>
      <w:lvlJc w:val="left"/>
      <w:pPr>
        <w:ind w:left="2934" w:hanging="142"/>
      </w:pPr>
      <w:rPr>
        <w:rFonts w:hint="default"/>
        <w:lang w:val="ru-RU" w:eastAsia="en-US" w:bidi="ar-SA"/>
      </w:rPr>
    </w:lvl>
    <w:lvl w:ilvl="4" w:tplc="3EF48C08">
      <w:numFmt w:val="bullet"/>
      <w:lvlText w:val="•"/>
      <w:lvlJc w:val="left"/>
      <w:pPr>
        <w:ind w:left="3893" w:hanging="142"/>
      </w:pPr>
      <w:rPr>
        <w:rFonts w:hint="default"/>
        <w:lang w:val="ru-RU" w:eastAsia="en-US" w:bidi="ar-SA"/>
      </w:rPr>
    </w:lvl>
    <w:lvl w:ilvl="5" w:tplc="90E8BCDE">
      <w:numFmt w:val="bullet"/>
      <w:lvlText w:val="•"/>
      <w:lvlJc w:val="left"/>
      <w:pPr>
        <w:ind w:left="4851" w:hanging="142"/>
      </w:pPr>
      <w:rPr>
        <w:rFonts w:hint="default"/>
        <w:lang w:val="ru-RU" w:eastAsia="en-US" w:bidi="ar-SA"/>
      </w:rPr>
    </w:lvl>
    <w:lvl w:ilvl="6" w:tplc="12EC5A5C">
      <w:numFmt w:val="bullet"/>
      <w:lvlText w:val="•"/>
      <w:lvlJc w:val="left"/>
      <w:pPr>
        <w:ind w:left="5809" w:hanging="142"/>
      </w:pPr>
      <w:rPr>
        <w:rFonts w:hint="default"/>
        <w:lang w:val="ru-RU" w:eastAsia="en-US" w:bidi="ar-SA"/>
      </w:rPr>
    </w:lvl>
    <w:lvl w:ilvl="7" w:tplc="DB7A944E">
      <w:numFmt w:val="bullet"/>
      <w:lvlText w:val="•"/>
      <w:lvlJc w:val="left"/>
      <w:pPr>
        <w:ind w:left="6767" w:hanging="142"/>
      </w:pPr>
      <w:rPr>
        <w:rFonts w:hint="default"/>
        <w:lang w:val="ru-RU" w:eastAsia="en-US" w:bidi="ar-SA"/>
      </w:rPr>
    </w:lvl>
    <w:lvl w:ilvl="8" w:tplc="1C4288BA">
      <w:numFmt w:val="bullet"/>
      <w:lvlText w:val="•"/>
      <w:lvlJc w:val="left"/>
      <w:pPr>
        <w:ind w:left="7726" w:hanging="142"/>
      </w:pPr>
      <w:rPr>
        <w:rFonts w:hint="default"/>
        <w:lang w:val="ru-RU" w:eastAsia="en-US" w:bidi="ar-SA"/>
      </w:rPr>
    </w:lvl>
  </w:abstractNum>
  <w:abstractNum w:abstractNumId="10">
    <w:nsid w:val="6BBF3E5C"/>
    <w:multiLevelType w:val="multilevel"/>
    <w:tmpl w:val="F244BD78"/>
    <w:lvl w:ilvl="0">
      <w:start w:val="6"/>
      <w:numFmt w:val="decimal"/>
      <w:lvlText w:val="%1."/>
      <w:lvlJc w:val="left"/>
      <w:pPr>
        <w:ind w:left="1176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3" w:hanging="7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7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420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94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69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4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8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93" w:hanging="21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0"/>
  </w:num>
  <w:num w:numId="5">
    <w:abstractNumId w:val="4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AB8"/>
    <w:rsid w:val="00166DBA"/>
    <w:rsid w:val="00212A74"/>
    <w:rsid w:val="005D1AB8"/>
    <w:rsid w:val="00DA6908"/>
    <w:rsid w:val="00F0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CFCDB4-8376-4EA9-AE89-8BBCD53F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4" w:firstLine="559"/>
      <w:jc w:val="both"/>
    </w:pPr>
  </w:style>
  <w:style w:type="paragraph" w:customStyle="1" w:styleId="TableParagraph">
    <w:name w:val="Table Paragraph"/>
    <w:basedOn w:val="a"/>
    <w:uiPriority w:val="1"/>
    <w:qFormat/>
    <w:pPr>
      <w:ind w:left="24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3365</Words>
  <Characters>19184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Владислав</dc:creator>
  <cp:lastModifiedBy>ГАЛИНА</cp:lastModifiedBy>
  <cp:revision>2</cp:revision>
  <dcterms:created xsi:type="dcterms:W3CDTF">2025-05-13T07:27:00Z</dcterms:created>
  <dcterms:modified xsi:type="dcterms:W3CDTF">2025-05-13T07:27:00Z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2016</vt:lpwstr>
  </property>
</Properties>
</file>